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3402"/>
        <w:gridCol w:w="1134"/>
        <w:gridCol w:w="992"/>
        <w:gridCol w:w="1276"/>
        <w:gridCol w:w="1559"/>
        <w:gridCol w:w="1418"/>
        <w:gridCol w:w="1843"/>
        <w:gridCol w:w="2409"/>
      </w:tblGrid>
      <w:tr w:rsidR="00650DA1" w:rsidRPr="00A80D79" w:rsidTr="00A77112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A77112" w:rsidRPr="00235C08" w:rsidTr="00A77112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A2093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Default="00A77112" w:rsidP="005C53FA">
            <w:pPr>
              <w:spacing w:after="0" w:line="256" w:lineRule="auto"/>
              <w:rPr>
                <w:rFonts w:ascii="Times New Roman" w:hAnsi="Times New Roman"/>
              </w:rPr>
            </w:pPr>
            <w:r w:rsidRPr="00A77112">
              <w:rPr>
                <w:rFonts w:ascii="Times New Roman" w:hAnsi="Times New Roman"/>
              </w:rPr>
              <w:t xml:space="preserve">Толық қан сұйылтқышы </w:t>
            </w:r>
            <w:r>
              <w:rPr>
                <w:rFonts w:ascii="Times New Roman" w:hAnsi="Times New Roman"/>
              </w:rPr>
              <w:t>XN</w:t>
            </w:r>
            <w:r w:rsidRPr="00A771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-L</w:t>
            </w:r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сериялы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автоматты</w:t>
            </w:r>
            <w:proofErr w:type="spellEnd"/>
            <w:r w:rsidRPr="00A77112">
              <w:rPr>
                <w:rFonts w:ascii="Times New Roman" w:hAnsi="Times New Roman"/>
              </w:rPr>
              <w:t xml:space="preserve"> гематологиялық </w:t>
            </w:r>
            <w:proofErr w:type="spellStart"/>
            <w:r w:rsidRPr="00A77112">
              <w:rPr>
                <w:rFonts w:ascii="Times New Roman" w:hAnsi="Times New Roman"/>
              </w:rPr>
              <w:t>анализаторлармен</w:t>
            </w:r>
            <w:proofErr w:type="spellEnd"/>
            <w:r w:rsidRPr="00A77112">
              <w:rPr>
                <w:rFonts w:ascii="Times New Roman" w:hAnsi="Times New Roman"/>
              </w:rPr>
              <w:t xml:space="preserve"> үйлесімді, </w:t>
            </w:r>
            <w:r>
              <w:rPr>
                <w:rFonts w:ascii="Times New Roman" w:hAnsi="Times New Roman"/>
              </w:rPr>
              <w:t>XN</w:t>
            </w:r>
            <w:r w:rsidRPr="00A77112">
              <w:rPr>
                <w:rFonts w:ascii="Times New Roman" w:hAnsi="Times New Roman"/>
              </w:rPr>
              <w:t xml:space="preserve"> -350 </w:t>
            </w:r>
            <w:proofErr w:type="spellStart"/>
            <w:r w:rsidRPr="00A77112">
              <w:rPr>
                <w:rFonts w:ascii="Times New Roman" w:hAnsi="Times New Roman"/>
              </w:rPr>
              <w:t>моделі</w:t>
            </w:r>
            <w:proofErr w:type="spellEnd"/>
            <w:r w:rsidRPr="00A77112">
              <w:rPr>
                <w:rFonts w:ascii="Times New Roman" w:hAnsi="Times New Roman"/>
              </w:rPr>
              <w:t>, (</w:t>
            </w:r>
            <w:proofErr w:type="spellStart"/>
            <w:r w:rsidRPr="00A77112">
              <w:rPr>
                <w:rFonts w:ascii="Times New Roman" w:hAnsi="Times New Roman"/>
              </w:rPr>
              <w:t>Sysmex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Corporation</w:t>
            </w:r>
            <w:proofErr w:type="spellEnd"/>
            <w:r w:rsidRPr="00A77112">
              <w:rPr>
                <w:rFonts w:ascii="Times New Roman" w:hAnsi="Times New Roman"/>
              </w:rPr>
              <w:t xml:space="preserve">, </w:t>
            </w:r>
            <w:proofErr w:type="spellStart"/>
            <w:r w:rsidRPr="00A77112">
              <w:rPr>
                <w:rFonts w:ascii="Times New Roman" w:hAnsi="Times New Roman"/>
              </w:rPr>
              <w:t>Жапония</w:t>
            </w:r>
            <w:proofErr w:type="spellEnd"/>
            <w:r w:rsidRPr="00A77112">
              <w:rPr>
                <w:rFonts w:ascii="Times New Roman" w:hAnsi="Times New Roman"/>
              </w:rPr>
              <w:t>)</w:t>
            </w:r>
          </w:p>
          <w:p w:rsidR="00A77112" w:rsidRDefault="00A77112" w:rsidP="005C53FA">
            <w:pPr>
              <w:spacing w:after="0" w:line="256" w:lineRule="auto"/>
              <w:rPr>
                <w:rFonts w:ascii="Times New Roman" w:hAnsi="Times New Roman"/>
                <w:color w:val="000000" w:themeColor="text1" w:themeShade="BF"/>
              </w:rPr>
            </w:pPr>
            <w:r>
              <w:rPr>
                <w:rFonts w:ascii="Times New Roman" w:hAnsi="Times New Roman"/>
              </w:rPr>
              <w:t>Разбавитель цельной крови совместим с Автоматическими гематологическими анализаторами СЕРИИ XN-L,  модель XN-350, (</w:t>
            </w:r>
            <w:proofErr w:type="spellStart"/>
            <w:r w:rsidRPr="00091C4A">
              <w:rPr>
                <w:rFonts w:ascii="Times New Roman" w:hAnsi="Times New Roman"/>
                <w:shd w:val="clear" w:color="auto" w:fill="F5F5F5"/>
              </w:rPr>
              <w:t>Sysmex</w:t>
            </w:r>
            <w:proofErr w:type="spellEnd"/>
            <w:r w:rsidRPr="00091C4A">
              <w:rPr>
                <w:rFonts w:ascii="Times New Roman" w:hAnsi="Times New Roman"/>
                <w:shd w:val="clear" w:color="auto" w:fill="F5F5F5"/>
              </w:rPr>
              <w:t xml:space="preserve"> </w:t>
            </w:r>
            <w:proofErr w:type="spellStart"/>
            <w:r w:rsidRPr="00091C4A">
              <w:rPr>
                <w:rFonts w:ascii="Times New Roman" w:hAnsi="Times New Roman"/>
                <w:shd w:val="clear" w:color="auto" w:fill="F5F5F5"/>
              </w:rPr>
              <w:t>Corporation</w:t>
            </w:r>
            <w:proofErr w:type="spellEnd"/>
            <w:r w:rsidRPr="00091C4A">
              <w:rPr>
                <w:rFonts w:ascii="Times New Roman" w:hAnsi="Times New Roman"/>
                <w:shd w:val="clear" w:color="auto" w:fill="F5F5F5"/>
              </w:rPr>
              <w:t>,</w:t>
            </w:r>
            <w:r>
              <w:rPr>
                <w:rFonts w:ascii="Times New Roman" w:hAnsi="Times New Roman"/>
                <w:shd w:val="clear" w:color="auto" w:fill="F5F5F5"/>
              </w:rPr>
              <w:t xml:space="preserve"> </w:t>
            </w:r>
            <w:r w:rsidRPr="00091C4A">
              <w:rPr>
                <w:rFonts w:ascii="Times New Roman" w:hAnsi="Times New Roman"/>
                <w:shd w:val="clear" w:color="auto" w:fill="F5F5F5"/>
              </w:rPr>
              <w:t>Япония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A27E34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A27E34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A27E34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A27E34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A27E34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A20931">
              <w:rPr>
                <w:rFonts w:ascii="Times New Roman" w:hAnsi="Times New Roman"/>
                <w:color w:val="000000"/>
              </w:rPr>
              <w:t>орау</w:t>
            </w:r>
            <w:proofErr w:type="spellEnd"/>
            <w:r w:rsidRPr="00A20931">
              <w:rPr>
                <w:rFonts w:ascii="Times New Roman" w:hAnsi="Times New Roman"/>
                <w:color w:val="000000"/>
              </w:rPr>
              <w:t xml:space="preserve"> упаковка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r w:rsidRPr="00A20931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r w:rsidRPr="00A20931">
              <w:rPr>
                <w:rFonts w:ascii="Times New Roman" w:hAnsi="Times New Roman"/>
                <w:color w:val="000000"/>
              </w:rPr>
              <w:t>41 100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524D9A">
            <w:pPr>
              <w:rPr>
                <w:rFonts w:ascii="Times New Roman" w:hAnsi="Times New Roman"/>
              </w:rPr>
            </w:pPr>
          </w:p>
          <w:p w:rsidR="00A77112" w:rsidRPr="00A20931" w:rsidRDefault="00A77112" w:rsidP="00524D9A">
            <w:pPr>
              <w:rPr>
                <w:rFonts w:ascii="Times New Roman" w:hAnsi="Times New Roman"/>
              </w:rPr>
            </w:pPr>
            <w:r w:rsidRPr="00A20931">
              <w:rPr>
                <w:rFonts w:ascii="Times New Roman" w:hAnsi="Times New Roman"/>
              </w:rPr>
              <w:t>616 500,00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7112" w:rsidRPr="00A20931" w:rsidRDefault="00A77112" w:rsidP="00781405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20931">
              <w:rPr>
                <w:rFonts w:ascii="Times New Roman" w:eastAsia="Times New Roman" w:hAnsi="Times New Roman"/>
                <w:color w:val="000000"/>
                <w:lang w:eastAsia="ru-RU"/>
              </w:rPr>
              <w:t>Тапсырыс</w:t>
            </w:r>
            <w:proofErr w:type="spellEnd"/>
            <w:r w:rsidRPr="00A2093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берушінің өтінімі </w:t>
            </w:r>
            <w:proofErr w:type="spellStart"/>
            <w:r w:rsidRPr="00A20931">
              <w:rPr>
                <w:rFonts w:ascii="Times New Roman" w:eastAsia="Times New Roman" w:hAnsi="Times New Roman"/>
                <w:color w:val="000000"/>
                <w:lang w:eastAsia="ru-RU"/>
              </w:rPr>
              <w:t>бойынша</w:t>
            </w:r>
            <w:proofErr w:type="spellEnd"/>
            <w:r w:rsidRPr="00A2093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 күнтізбелік </w:t>
            </w:r>
            <w:proofErr w:type="gramStart"/>
            <w:r w:rsidRPr="00A20931">
              <w:rPr>
                <w:rFonts w:ascii="Times New Roman" w:eastAsia="Times New Roman" w:hAnsi="Times New Roman"/>
                <w:color w:val="000000"/>
                <w:lang w:eastAsia="ru-RU"/>
              </w:rPr>
              <w:t>к</w:t>
            </w:r>
            <w:proofErr w:type="gramEnd"/>
            <w:r w:rsidRPr="00A2093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үн </w:t>
            </w:r>
            <w:proofErr w:type="spellStart"/>
            <w:r w:rsidRPr="00A20931">
              <w:rPr>
                <w:rFonts w:ascii="Times New Roman" w:eastAsia="Times New Roman" w:hAnsi="Times New Roman"/>
                <w:color w:val="000000"/>
                <w:lang w:eastAsia="ru-RU"/>
              </w:rPr>
              <w:t>ішінде</w:t>
            </w:r>
            <w:proofErr w:type="spellEnd"/>
            <w:r w:rsidRPr="00A2093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A20931">
              <w:rPr>
                <w:rFonts w:ascii="Times New Roman" w:eastAsia="Times New Roman" w:hAnsi="Times New Roman"/>
                <w:color w:val="000000"/>
                <w:lang w:eastAsia="ru-RU"/>
              </w:rPr>
              <w:t>жеткізу</w:t>
            </w:r>
            <w:proofErr w:type="spellEnd"/>
          </w:p>
          <w:p w:rsidR="00A77112" w:rsidRPr="00A20931" w:rsidRDefault="00A77112" w:rsidP="00781405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A77112" w:rsidRPr="00A20931" w:rsidRDefault="00A77112" w:rsidP="00A20931">
            <w:pPr>
              <w:spacing w:after="150"/>
              <w:rPr>
                <w:rFonts w:ascii="Times New Roman" w:hAnsi="Times New Roman"/>
              </w:rPr>
            </w:pPr>
            <w:r w:rsidRPr="00A20931">
              <w:rPr>
                <w:rFonts w:ascii="Times New Roman" w:eastAsia="Times New Roman" w:hAnsi="Times New Roman"/>
                <w:color w:val="000000"/>
              </w:rPr>
              <w:t xml:space="preserve">Поставка </w:t>
            </w:r>
            <w:r w:rsidRPr="00A20931">
              <w:rPr>
                <w:rFonts w:ascii="Times New Roman" w:hAnsi="Times New Roman"/>
              </w:rPr>
              <w:t>в течени</w:t>
            </w:r>
            <w:proofErr w:type="gramStart"/>
            <w:r w:rsidRPr="00A20931">
              <w:rPr>
                <w:rFonts w:ascii="Times New Roman" w:hAnsi="Times New Roman"/>
              </w:rPr>
              <w:t>и</w:t>
            </w:r>
            <w:proofErr w:type="gramEnd"/>
            <w:r w:rsidRPr="00A20931">
              <w:rPr>
                <w:rFonts w:ascii="Times New Roman" w:hAnsi="Times New Roman"/>
              </w:rPr>
              <w:t xml:space="preserve"> 5 календарных дней по заявке Заказчика </w:t>
            </w:r>
          </w:p>
          <w:p w:rsidR="00A77112" w:rsidRPr="00A20931" w:rsidRDefault="00A77112" w:rsidP="0057048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7112" w:rsidRPr="00A20931" w:rsidRDefault="00A77112" w:rsidP="00570482">
            <w:pPr>
              <w:rPr>
                <w:rFonts w:ascii="Times New Roman" w:hAnsi="Times New Roman"/>
                <w:lang w:val="kk-KZ"/>
              </w:rPr>
            </w:pPr>
            <w:r w:rsidRPr="00A20931">
              <w:rPr>
                <w:rFonts w:ascii="Times New Roman" w:hAnsi="Times New Roman"/>
                <w:lang w:val="kk-KZ"/>
              </w:rPr>
              <w:lastRenderedPageBreak/>
              <w:t>СҚО, Петропавл қаласы, Тауфик Мухамед-Рахимов атындағы көшесі, 27 үй (дәріхана қоймасы)</w:t>
            </w:r>
          </w:p>
          <w:p w:rsidR="00A77112" w:rsidRPr="00A20931" w:rsidRDefault="00A77112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</w:rPr>
            </w:pPr>
            <w:r w:rsidRPr="00A20931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A20931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A20931">
              <w:rPr>
                <w:rFonts w:ascii="Times New Roman" w:eastAsia="Times New Roman" w:hAnsi="Times New Roman"/>
                <w:color w:val="000000"/>
                <w:lang w:val="kk-KZ" w:eastAsia="ru-RU"/>
              </w:rPr>
              <w:t>ул. Имени Тауфика Мухамед-</w:t>
            </w:r>
            <w:r w:rsidRPr="00A20931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Рахимова, 27</w:t>
            </w:r>
            <w:r w:rsidRPr="00A20931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A20931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77112" w:rsidRPr="00235C08" w:rsidRDefault="00235C08" w:rsidP="0007697B">
            <w:pPr>
              <w:rPr>
                <w:rFonts w:ascii="Times New Roman" w:eastAsia="Times New Roman" w:hAnsi="Times New Roman"/>
                <w:b/>
                <w:lang w:val="kk-KZ" w:eastAsia="ru-RU"/>
              </w:rPr>
            </w:pPr>
            <w:r w:rsidRPr="00235C08">
              <w:rPr>
                <w:rFonts w:ascii="Times New Roman" w:hAnsi="Times New Roman"/>
                <w:lang w:val="kk-KZ"/>
              </w:rPr>
              <w:lastRenderedPageBreak/>
              <w:t>Аванстау көзделмеген, Тапсырыс берушінің жеткізілген тауар (ілеспе қызметтер) үшін Өнім берушіге төлеуі нақты пайдаланылған тауарлар бойынша күнтізбелік 30 күн ішінде өнім берушінің есеп шотына ақша қаражатын аудару жолымен жүргізіледі.</w:t>
            </w:r>
            <w:r w:rsidRPr="00235C08">
              <w:rPr>
                <w:lang w:val="kk-KZ"/>
              </w:rPr>
              <w:t xml:space="preserve"> </w:t>
            </w:r>
            <w:r w:rsidRPr="00235C08">
              <w:rPr>
                <w:rFonts w:ascii="Times New Roman" w:hAnsi="Times New Roman"/>
                <w:lang w:val="kk-KZ"/>
              </w:rPr>
              <w:t xml:space="preserve">Авансирование не </w:t>
            </w:r>
            <w:r w:rsidRPr="00235C08">
              <w:rPr>
                <w:rFonts w:ascii="Times New Roman" w:hAnsi="Times New Roman"/>
                <w:lang w:val="kk-KZ"/>
              </w:rPr>
              <w:lastRenderedPageBreak/>
              <w:t>предусмотрено,</w:t>
            </w:r>
            <w:r w:rsidRPr="00235C08">
              <w:rPr>
                <w:rFonts w:ascii="Times New Roman" w:hAnsi="Times New Roman"/>
                <w:spacing w:val="2"/>
                <w:lang w:val="kk-KZ"/>
              </w:rPr>
              <w:t xml:space="preserve"> </w:t>
            </w:r>
            <w:r w:rsidRPr="00235C08">
              <w:rPr>
                <w:rFonts w:ascii="Times New Roman" w:hAnsi="Times New Roman"/>
                <w:lang w:val="kk-KZ"/>
              </w:rPr>
              <w:t>оплата Заказчиком  Поставщику за поставленный товар (сопутствующие услуги) производиться путем перечисления денежных средств на расчетный счет Поставщика в течении 30 календарных дней по фактически использованным товарам.</w:t>
            </w:r>
          </w:p>
        </w:tc>
      </w:tr>
      <w:tr w:rsidR="00A77112" w:rsidRPr="00A80D79" w:rsidTr="00A77112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A2093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112" w:rsidRDefault="00A77112" w:rsidP="005C53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77112">
              <w:rPr>
                <w:rFonts w:ascii="Times New Roman" w:hAnsi="Times New Roman"/>
              </w:rPr>
              <w:t xml:space="preserve">Қандағы гемоглобин </w:t>
            </w:r>
            <w:proofErr w:type="spellStart"/>
            <w:r w:rsidRPr="00A77112">
              <w:rPr>
                <w:rFonts w:ascii="Times New Roman" w:hAnsi="Times New Roman"/>
              </w:rPr>
              <w:t>концентрациясын</w:t>
            </w:r>
            <w:proofErr w:type="spellEnd"/>
            <w:r w:rsidRPr="00A77112">
              <w:rPr>
                <w:rFonts w:ascii="Times New Roman" w:hAnsi="Times New Roman"/>
              </w:rPr>
              <w:t xml:space="preserve"> анық</w:t>
            </w:r>
            <w:proofErr w:type="gramStart"/>
            <w:r w:rsidRPr="00A77112">
              <w:rPr>
                <w:rFonts w:ascii="Times New Roman" w:hAnsi="Times New Roman"/>
              </w:rPr>
              <w:t>тау</w:t>
            </w:r>
            <w:proofErr w:type="gramEnd"/>
            <w:r w:rsidRPr="00A77112">
              <w:rPr>
                <w:rFonts w:ascii="Times New Roman" w:hAnsi="Times New Roman"/>
              </w:rPr>
              <w:t xml:space="preserve">ға арналған Реагент </w:t>
            </w:r>
            <w:r>
              <w:rPr>
                <w:rFonts w:ascii="Times New Roman" w:hAnsi="Times New Roman"/>
              </w:rPr>
              <w:t>XN</w:t>
            </w:r>
            <w:r w:rsidRPr="00A771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-L</w:t>
            </w:r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сериялы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автоматты</w:t>
            </w:r>
            <w:proofErr w:type="spellEnd"/>
            <w:r w:rsidRPr="00A77112">
              <w:rPr>
                <w:rFonts w:ascii="Times New Roman" w:hAnsi="Times New Roman"/>
              </w:rPr>
              <w:t xml:space="preserve"> гематологиялық </w:t>
            </w:r>
            <w:proofErr w:type="spellStart"/>
            <w:r w:rsidRPr="00A77112">
              <w:rPr>
                <w:rFonts w:ascii="Times New Roman" w:hAnsi="Times New Roman"/>
              </w:rPr>
              <w:lastRenderedPageBreak/>
              <w:t>анализаторлармен</w:t>
            </w:r>
            <w:proofErr w:type="spellEnd"/>
            <w:r w:rsidRPr="00A77112">
              <w:rPr>
                <w:rFonts w:ascii="Times New Roman" w:hAnsi="Times New Roman"/>
              </w:rPr>
              <w:t xml:space="preserve"> үйлесімді,  </w:t>
            </w:r>
            <w:r>
              <w:rPr>
                <w:rFonts w:ascii="Times New Roman" w:hAnsi="Times New Roman"/>
              </w:rPr>
              <w:t>XN</w:t>
            </w:r>
            <w:r w:rsidRPr="00A77112">
              <w:rPr>
                <w:rFonts w:ascii="Times New Roman" w:hAnsi="Times New Roman"/>
              </w:rPr>
              <w:t xml:space="preserve"> -350 </w:t>
            </w:r>
            <w:proofErr w:type="spellStart"/>
            <w:r w:rsidRPr="00A77112">
              <w:rPr>
                <w:rFonts w:ascii="Times New Roman" w:hAnsi="Times New Roman"/>
              </w:rPr>
              <w:t>моделі</w:t>
            </w:r>
            <w:proofErr w:type="spellEnd"/>
            <w:r w:rsidRPr="00A77112">
              <w:rPr>
                <w:rFonts w:ascii="Times New Roman" w:hAnsi="Times New Roman"/>
              </w:rPr>
              <w:t>, (</w:t>
            </w:r>
            <w:proofErr w:type="spellStart"/>
            <w:r w:rsidRPr="00A77112">
              <w:rPr>
                <w:rFonts w:ascii="Times New Roman" w:hAnsi="Times New Roman"/>
              </w:rPr>
              <w:t>Sysmex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Corporation,Жапония</w:t>
            </w:r>
            <w:proofErr w:type="spellEnd"/>
            <w:r w:rsidRPr="00A77112">
              <w:rPr>
                <w:rFonts w:ascii="Times New Roman" w:hAnsi="Times New Roman"/>
              </w:rPr>
              <w:t>)</w:t>
            </w:r>
          </w:p>
          <w:p w:rsidR="00A77112" w:rsidRDefault="00A77112" w:rsidP="005C53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Реагент для определения концентрации гемоглобина в крови совместим с Автоматическими гематологическими анализаторами СЕРИИ XN-L,  модель XN-350,  (</w:t>
            </w:r>
            <w:proofErr w:type="spellStart"/>
            <w:r w:rsidRPr="00091C4A">
              <w:rPr>
                <w:rFonts w:ascii="Times New Roman" w:hAnsi="Times New Roman"/>
                <w:shd w:val="clear" w:color="auto" w:fill="F5F5F5"/>
              </w:rPr>
              <w:t>Sysmex</w:t>
            </w:r>
            <w:proofErr w:type="spellEnd"/>
            <w:r w:rsidRPr="00091C4A">
              <w:rPr>
                <w:rFonts w:ascii="Times New Roman" w:hAnsi="Times New Roman"/>
                <w:shd w:val="clear" w:color="auto" w:fill="F5F5F5"/>
              </w:rPr>
              <w:t xml:space="preserve"> </w:t>
            </w:r>
            <w:proofErr w:type="spellStart"/>
            <w:r w:rsidRPr="00091C4A">
              <w:rPr>
                <w:rFonts w:ascii="Times New Roman" w:hAnsi="Times New Roman"/>
                <w:shd w:val="clear" w:color="auto" w:fill="F5F5F5"/>
              </w:rPr>
              <w:t>Corporation,Япония</w:t>
            </w:r>
            <w:proofErr w:type="spellEnd"/>
            <w:r>
              <w:rPr>
                <w:rFonts w:ascii="Times New Roman" w:hAnsi="Times New Roman"/>
                <w:shd w:val="clear" w:color="auto" w:fill="F5F5F5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A20931">
              <w:rPr>
                <w:rFonts w:ascii="Times New Roman" w:hAnsi="Times New Roman"/>
                <w:color w:val="000000"/>
              </w:rPr>
              <w:t>орау</w:t>
            </w:r>
            <w:proofErr w:type="spellEnd"/>
            <w:r w:rsidRPr="00A20931">
              <w:rPr>
                <w:rFonts w:ascii="Times New Roman" w:hAnsi="Times New Roman"/>
                <w:color w:val="000000"/>
              </w:rPr>
              <w:t xml:space="preserve"> упаковка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r w:rsidRPr="00A2093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r w:rsidRPr="00A20931">
              <w:rPr>
                <w:rFonts w:ascii="Times New Roman" w:hAnsi="Times New Roman"/>
                <w:color w:val="000000"/>
              </w:rPr>
              <w:t>24 890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r w:rsidRPr="00A20931">
              <w:rPr>
                <w:rFonts w:ascii="Times New Roman" w:hAnsi="Times New Roman"/>
                <w:color w:val="000000"/>
              </w:rPr>
              <w:t>149 340,00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7112" w:rsidRPr="00A20931" w:rsidRDefault="00A77112" w:rsidP="00781405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7112" w:rsidRPr="00A20931" w:rsidRDefault="00A77112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</w:tcPr>
          <w:p w:rsidR="00A77112" w:rsidRPr="00876563" w:rsidRDefault="00A77112" w:rsidP="0007697B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77112" w:rsidRPr="00A80D79" w:rsidTr="00A77112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A2093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112" w:rsidRDefault="00A77112" w:rsidP="005C53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77112">
              <w:rPr>
                <w:rFonts w:ascii="Times New Roman" w:hAnsi="Times New Roman"/>
              </w:rPr>
              <w:t xml:space="preserve">Лизинг </w:t>
            </w:r>
            <w:proofErr w:type="spellStart"/>
            <w:r w:rsidRPr="00A77112">
              <w:rPr>
                <w:rFonts w:ascii="Times New Roman" w:hAnsi="Times New Roman"/>
              </w:rPr>
              <w:t>реагенті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XN-L</w:t>
            </w:r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сериялы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автоматты</w:t>
            </w:r>
            <w:proofErr w:type="spellEnd"/>
            <w:r w:rsidRPr="00A77112">
              <w:rPr>
                <w:rFonts w:ascii="Times New Roman" w:hAnsi="Times New Roman"/>
              </w:rPr>
              <w:t xml:space="preserve"> гематологиялық </w:t>
            </w:r>
            <w:proofErr w:type="spellStart"/>
            <w:r w:rsidRPr="00A77112">
              <w:rPr>
                <w:rFonts w:ascii="Times New Roman" w:hAnsi="Times New Roman"/>
              </w:rPr>
              <w:t>анализаторлармен</w:t>
            </w:r>
            <w:proofErr w:type="spellEnd"/>
            <w:r w:rsidRPr="00A77112">
              <w:rPr>
                <w:rFonts w:ascii="Times New Roman" w:hAnsi="Times New Roman"/>
              </w:rPr>
              <w:t xml:space="preserve"> үйлесімді, </w:t>
            </w:r>
            <w:r>
              <w:rPr>
                <w:rFonts w:ascii="Times New Roman" w:hAnsi="Times New Roman"/>
              </w:rPr>
              <w:t>XN</w:t>
            </w:r>
            <w:r w:rsidRPr="00A77112">
              <w:rPr>
                <w:rFonts w:ascii="Times New Roman" w:hAnsi="Times New Roman"/>
              </w:rPr>
              <w:t xml:space="preserve"> -350 </w:t>
            </w:r>
            <w:proofErr w:type="spellStart"/>
            <w:r w:rsidRPr="00A77112">
              <w:rPr>
                <w:rFonts w:ascii="Times New Roman" w:hAnsi="Times New Roman"/>
              </w:rPr>
              <w:t>моделі</w:t>
            </w:r>
            <w:proofErr w:type="spellEnd"/>
            <w:r w:rsidRPr="00A77112">
              <w:rPr>
                <w:rFonts w:ascii="Times New Roman" w:hAnsi="Times New Roman"/>
              </w:rPr>
              <w:t>, (</w:t>
            </w:r>
            <w:proofErr w:type="spellStart"/>
            <w:r w:rsidRPr="00A77112">
              <w:rPr>
                <w:rFonts w:ascii="Times New Roman" w:hAnsi="Times New Roman"/>
              </w:rPr>
              <w:t>Sysmex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Corporation,Жапония</w:t>
            </w:r>
            <w:proofErr w:type="spellEnd"/>
            <w:r w:rsidRPr="00A77112">
              <w:rPr>
                <w:rFonts w:ascii="Times New Roman" w:hAnsi="Times New Roman"/>
              </w:rPr>
              <w:t>)</w:t>
            </w:r>
          </w:p>
          <w:p w:rsidR="00A77112" w:rsidRDefault="00A77112" w:rsidP="005C53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Лизирующий</w:t>
            </w:r>
            <w:proofErr w:type="spellEnd"/>
            <w:r>
              <w:rPr>
                <w:rFonts w:ascii="Times New Roman" w:hAnsi="Times New Roman"/>
              </w:rPr>
              <w:t xml:space="preserve"> реагент совместим с Автоматическими гематологическими анализаторами СЕРИИ XN-L,  модель XN-350, (</w:t>
            </w:r>
            <w:proofErr w:type="spellStart"/>
            <w:r w:rsidRPr="00091C4A">
              <w:rPr>
                <w:rFonts w:ascii="Times New Roman" w:hAnsi="Times New Roman"/>
                <w:shd w:val="clear" w:color="auto" w:fill="F5F5F5"/>
              </w:rPr>
              <w:t>Sysmex</w:t>
            </w:r>
            <w:proofErr w:type="spellEnd"/>
            <w:r w:rsidRPr="00091C4A">
              <w:rPr>
                <w:rFonts w:ascii="Times New Roman" w:hAnsi="Times New Roman"/>
                <w:shd w:val="clear" w:color="auto" w:fill="F5F5F5"/>
              </w:rPr>
              <w:t xml:space="preserve"> </w:t>
            </w:r>
            <w:proofErr w:type="spellStart"/>
            <w:r w:rsidRPr="00091C4A">
              <w:rPr>
                <w:rFonts w:ascii="Times New Roman" w:hAnsi="Times New Roman"/>
                <w:shd w:val="clear" w:color="auto" w:fill="F5F5F5"/>
              </w:rPr>
              <w:t>Corporation,Япония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A20931">
              <w:rPr>
                <w:rFonts w:ascii="Times New Roman" w:hAnsi="Times New Roman"/>
                <w:color w:val="000000"/>
              </w:rPr>
              <w:t>орау</w:t>
            </w:r>
            <w:proofErr w:type="spellEnd"/>
            <w:r w:rsidRPr="00A20931">
              <w:rPr>
                <w:rFonts w:ascii="Times New Roman" w:hAnsi="Times New Roman"/>
                <w:color w:val="000000"/>
              </w:rPr>
              <w:t xml:space="preserve"> упаковка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r w:rsidRPr="00A2093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r w:rsidRPr="00A20931">
              <w:rPr>
                <w:rFonts w:ascii="Times New Roman" w:hAnsi="Times New Roman"/>
                <w:color w:val="000000"/>
              </w:rPr>
              <w:t>54 620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r w:rsidRPr="00A20931">
              <w:rPr>
                <w:rFonts w:ascii="Times New Roman" w:hAnsi="Times New Roman"/>
                <w:color w:val="000000"/>
              </w:rPr>
              <w:t>273 100,00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7112" w:rsidRPr="00A20931" w:rsidRDefault="00A77112" w:rsidP="00781405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7112" w:rsidRPr="00A20931" w:rsidRDefault="00A77112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</w:tcPr>
          <w:p w:rsidR="00A77112" w:rsidRPr="00876563" w:rsidRDefault="00A77112" w:rsidP="0007697B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77112" w:rsidRPr="00A80D79" w:rsidTr="00A77112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A2093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112" w:rsidRDefault="00A77112" w:rsidP="005C53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A77112">
              <w:rPr>
                <w:rFonts w:ascii="Times New Roman" w:hAnsi="Times New Roman"/>
              </w:rPr>
              <w:t>Бояу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реагенті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XN-L</w:t>
            </w:r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сериялы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автоматты</w:t>
            </w:r>
            <w:proofErr w:type="spellEnd"/>
            <w:r w:rsidRPr="00A77112">
              <w:rPr>
                <w:rFonts w:ascii="Times New Roman" w:hAnsi="Times New Roman"/>
              </w:rPr>
              <w:t xml:space="preserve"> гематологиялық </w:t>
            </w:r>
            <w:proofErr w:type="spellStart"/>
            <w:r w:rsidRPr="00A77112">
              <w:rPr>
                <w:rFonts w:ascii="Times New Roman" w:hAnsi="Times New Roman"/>
              </w:rPr>
              <w:t>анализаторлармен</w:t>
            </w:r>
            <w:proofErr w:type="spellEnd"/>
            <w:r w:rsidRPr="00A77112">
              <w:rPr>
                <w:rFonts w:ascii="Times New Roman" w:hAnsi="Times New Roman"/>
              </w:rPr>
              <w:t xml:space="preserve"> үйлесімді, </w:t>
            </w:r>
            <w:r>
              <w:rPr>
                <w:rFonts w:ascii="Times New Roman" w:hAnsi="Times New Roman"/>
              </w:rPr>
              <w:t>XN</w:t>
            </w:r>
            <w:r w:rsidRPr="00A77112">
              <w:rPr>
                <w:rFonts w:ascii="Times New Roman" w:hAnsi="Times New Roman"/>
              </w:rPr>
              <w:t xml:space="preserve"> -350 </w:t>
            </w:r>
            <w:proofErr w:type="spellStart"/>
            <w:r w:rsidRPr="00A77112">
              <w:rPr>
                <w:rFonts w:ascii="Times New Roman" w:hAnsi="Times New Roman"/>
              </w:rPr>
              <w:t>моделі</w:t>
            </w:r>
            <w:proofErr w:type="spellEnd"/>
            <w:r w:rsidRPr="00A77112">
              <w:rPr>
                <w:rFonts w:ascii="Times New Roman" w:hAnsi="Times New Roman"/>
              </w:rPr>
              <w:t>, (</w:t>
            </w:r>
            <w:proofErr w:type="spellStart"/>
            <w:r w:rsidRPr="00A77112">
              <w:rPr>
                <w:rFonts w:ascii="Times New Roman" w:hAnsi="Times New Roman"/>
              </w:rPr>
              <w:t>Sysmex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Corporation,Жапония</w:t>
            </w:r>
            <w:proofErr w:type="spellEnd"/>
            <w:r w:rsidRPr="00A77112">
              <w:rPr>
                <w:rFonts w:ascii="Times New Roman" w:hAnsi="Times New Roman"/>
              </w:rPr>
              <w:t>)</w:t>
            </w:r>
          </w:p>
          <w:p w:rsidR="00A77112" w:rsidRDefault="00A77112" w:rsidP="005C53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Окрашивающий реагент совместим с Автоматическими гематологическими анализаторами СЕРИИ XN-L,  модель XN-350, (</w:t>
            </w:r>
            <w:proofErr w:type="spellStart"/>
            <w:r w:rsidRPr="00091C4A">
              <w:rPr>
                <w:rFonts w:ascii="Times New Roman" w:hAnsi="Times New Roman"/>
                <w:shd w:val="clear" w:color="auto" w:fill="F5F5F5"/>
              </w:rPr>
              <w:t>Sysmex</w:t>
            </w:r>
            <w:proofErr w:type="spellEnd"/>
            <w:r w:rsidRPr="00091C4A">
              <w:rPr>
                <w:rFonts w:ascii="Times New Roman" w:hAnsi="Times New Roman"/>
                <w:shd w:val="clear" w:color="auto" w:fill="F5F5F5"/>
              </w:rPr>
              <w:t xml:space="preserve"> </w:t>
            </w:r>
            <w:proofErr w:type="spellStart"/>
            <w:r w:rsidRPr="00091C4A">
              <w:rPr>
                <w:rFonts w:ascii="Times New Roman" w:hAnsi="Times New Roman"/>
                <w:shd w:val="clear" w:color="auto" w:fill="F5F5F5"/>
              </w:rPr>
              <w:t>Corporation,Япония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FF3E76">
            <w:pPr>
              <w:rPr>
                <w:rFonts w:ascii="Times New Roman" w:hAnsi="Times New Roman"/>
              </w:rPr>
            </w:pPr>
          </w:p>
          <w:p w:rsidR="00A77112" w:rsidRPr="00A20931" w:rsidRDefault="00A77112" w:rsidP="00FF3E76">
            <w:pPr>
              <w:rPr>
                <w:rFonts w:ascii="Times New Roman" w:hAnsi="Times New Roman"/>
              </w:rPr>
            </w:pPr>
          </w:p>
          <w:p w:rsidR="00A77112" w:rsidRPr="00A20931" w:rsidRDefault="00A77112" w:rsidP="00FF3E76">
            <w:pPr>
              <w:rPr>
                <w:rFonts w:ascii="Times New Roman" w:hAnsi="Times New Roman"/>
              </w:rPr>
            </w:pPr>
            <w:proofErr w:type="spellStart"/>
            <w:r w:rsidRPr="00A20931">
              <w:rPr>
                <w:rFonts w:ascii="Times New Roman" w:hAnsi="Times New Roman"/>
                <w:color w:val="000000"/>
              </w:rPr>
              <w:t>орау</w:t>
            </w:r>
            <w:proofErr w:type="spellEnd"/>
            <w:r w:rsidRPr="00A20931">
              <w:rPr>
                <w:rFonts w:ascii="Times New Roman" w:hAnsi="Times New Roman"/>
                <w:color w:val="000000"/>
              </w:rPr>
              <w:t xml:space="preserve"> упаковка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r w:rsidRPr="00A2093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r w:rsidRPr="00A20931">
              <w:rPr>
                <w:rFonts w:ascii="Times New Roman" w:hAnsi="Times New Roman"/>
                <w:color w:val="000000"/>
              </w:rPr>
              <w:t>346 560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r w:rsidRPr="00A20931">
              <w:rPr>
                <w:rFonts w:ascii="Times New Roman" w:hAnsi="Times New Roman"/>
                <w:color w:val="000000"/>
              </w:rPr>
              <w:t>1 386 240,00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7112" w:rsidRPr="00A20931" w:rsidRDefault="00A77112" w:rsidP="00781405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7112" w:rsidRPr="00A20931" w:rsidRDefault="00A77112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</w:tcPr>
          <w:p w:rsidR="00A77112" w:rsidRPr="00876563" w:rsidRDefault="00A77112" w:rsidP="0007697B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77112" w:rsidRPr="00A80D79" w:rsidTr="00A77112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A2093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112" w:rsidRDefault="00A77112" w:rsidP="005C53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A77112">
              <w:rPr>
                <w:rFonts w:ascii="Times New Roman" w:hAnsi="Times New Roman"/>
              </w:rPr>
              <w:t>Тазарту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ерітіндісі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XN-L</w:t>
            </w:r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сериялы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автоматты</w:t>
            </w:r>
            <w:proofErr w:type="spellEnd"/>
            <w:r w:rsidRPr="00A77112">
              <w:rPr>
                <w:rFonts w:ascii="Times New Roman" w:hAnsi="Times New Roman"/>
              </w:rPr>
              <w:t xml:space="preserve"> гематологиялық </w:t>
            </w:r>
            <w:proofErr w:type="spellStart"/>
            <w:r w:rsidRPr="00A77112">
              <w:rPr>
                <w:rFonts w:ascii="Times New Roman" w:hAnsi="Times New Roman"/>
              </w:rPr>
              <w:t>анализаторлармен</w:t>
            </w:r>
            <w:proofErr w:type="spellEnd"/>
            <w:r w:rsidRPr="00A77112">
              <w:rPr>
                <w:rFonts w:ascii="Times New Roman" w:hAnsi="Times New Roman"/>
              </w:rPr>
              <w:t xml:space="preserve"> үйлесімді, </w:t>
            </w:r>
            <w:r>
              <w:rPr>
                <w:rFonts w:ascii="Times New Roman" w:hAnsi="Times New Roman"/>
              </w:rPr>
              <w:t>XN</w:t>
            </w:r>
            <w:r w:rsidRPr="00A77112">
              <w:rPr>
                <w:rFonts w:ascii="Times New Roman" w:hAnsi="Times New Roman"/>
              </w:rPr>
              <w:t xml:space="preserve"> </w:t>
            </w:r>
            <w:r w:rsidRPr="00A77112">
              <w:rPr>
                <w:rFonts w:ascii="Times New Roman" w:hAnsi="Times New Roman"/>
              </w:rPr>
              <w:lastRenderedPageBreak/>
              <w:t xml:space="preserve">-350 </w:t>
            </w:r>
            <w:proofErr w:type="spellStart"/>
            <w:r w:rsidRPr="00A77112">
              <w:rPr>
                <w:rFonts w:ascii="Times New Roman" w:hAnsi="Times New Roman"/>
              </w:rPr>
              <w:t>моделі</w:t>
            </w:r>
            <w:proofErr w:type="spellEnd"/>
            <w:r w:rsidRPr="00A77112">
              <w:rPr>
                <w:rFonts w:ascii="Times New Roman" w:hAnsi="Times New Roman"/>
              </w:rPr>
              <w:t>, (</w:t>
            </w:r>
            <w:proofErr w:type="spellStart"/>
            <w:r w:rsidRPr="00A77112">
              <w:rPr>
                <w:rFonts w:ascii="Times New Roman" w:hAnsi="Times New Roman"/>
              </w:rPr>
              <w:t>Sysmex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Corporation,Жапония</w:t>
            </w:r>
            <w:proofErr w:type="spellEnd"/>
            <w:r w:rsidRPr="00A77112">
              <w:rPr>
                <w:rFonts w:ascii="Times New Roman" w:hAnsi="Times New Roman"/>
              </w:rPr>
              <w:t>)</w:t>
            </w:r>
          </w:p>
          <w:p w:rsidR="00A77112" w:rsidRDefault="00A77112" w:rsidP="005C53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Очищающий раствор совместим с Автоматическими гематологическими анализаторами СЕРИИ XN-L,  модель XN-350, (</w:t>
            </w:r>
            <w:proofErr w:type="spellStart"/>
            <w:r w:rsidRPr="00091C4A">
              <w:rPr>
                <w:rFonts w:ascii="Times New Roman" w:hAnsi="Times New Roman"/>
                <w:shd w:val="clear" w:color="auto" w:fill="F5F5F5"/>
              </w:rPr>
              <w:t>Sysmex</w:t>
            </w:r>
            <w:proofErr w:type="spellEnd"/>
            <w:r w:rsidRPr="00091C4A">
              <w:rPr>
                <w:rFonts w:ascii="Times New Roman" w:hAnsi="Times New Roman"/>
                <w:shd w:val="clear" w:color="auto" w:fill="F5F5F5"/>
              </w:rPr>
              <w:t xml:space="preserve"> </w:t>
            </w:r>
            <w:proofErr w:type="spellStart"/>
            <w:r w:rsidRPr="00091C4A">
              <w:rPr>
                <w:rFonts w:ascii="Times New Roman" w:hAnsi="Times New Roman"/>
                <w:shd w:val="clear" w:color="auto" w:fill="F5F5F5"/>
              </w:rPr>
              <w:t>Corporation,Япония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FF3E76">
            <w:pPr>
              <w:rPr>
                <w:rFonts w:ascii="Times New Roman" w:hAnsi="Times New Roman"/>
              </w:rPr>
            </w:pPr>
          </w:p>
          <w:p w:rsidR="00A77112" w:rsidRPr="00A20931" w:rsidRDefault="00A77112" w:rsidP="00FF3E76">
            <w:pPr>
              <w:rPr>
                <w:rFonts w:ascii="Times New Roman" w:hAnsi="Times New Roman"/>
              </w:rPr>
            </w:pPr>
            <w:proofErr w:type="spellStart"/>
            <w:r w:rsidRPr="00A20931">
              <w:rPr>
                <w:rFonts w:ascii="Times New Roman" w:hAnsi="Times New Roman"/>
                <w:color w:val="000000"/>
              </w:rPr>
              <w:t>орау</w:t>
            </w:r>
            <w:proofErr w:type="spellEnd"/>
            <w:r w:rsidRPr="00A20931">
              <w:rPr>
                <w:rFonts w:ascii="Times New Roman" w:hAnsi="Times New Roman"/>
                <w:color w:val="000000"/>
              </w:rPr>
              <w:t xml:space="preserve"> упаковка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r w:rsidRPr="00A2093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r w:rsidRPr="00A20931">
              <w:rPr>
                <w:rFonts w:ascii="Times New Roman" w:hAnsi="Times New Roman"/>
                <w:color w:val="000000"/>
              </w:rPr>
              <w:t>42</w:t>
            </w:r>
            <w:r>
              <w:rPr>
                <w:rFonts w:ascii="Times New Roman" w:hAnsi="Times New Roman"/>
                <w:color w:val="000000"/>
              </w:rPr>
              <w:t> </w:t>
            </w:r>
            <w:r w:rsidRPr="00A20931">
              <w:rPr>
                <w:rFonts w:ascii="Times New Roman" w:hAnsi="Times New Roman"/>
                <w:color w:val="000000"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112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r w:rsidRPr="00A20931">
              <w:rPr>
                <w:rFonts w:ascii="Times New Roman" w:hAnsi="Times New Roman"/>
                <w:color w:val="000000"/>
              </w:rPr>
              <w:t>84 700,00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7112" w:rsidRPr="00A20931" w:rsidRDefault="00A77112" w:rsidP="00781405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7112" w:rsidRPr="00A20931" w:rsidRDefault="00A77112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</w:tcPr>
          <w:p w:rsidR="00A77112" w:rsidRPr="00876563" w:rsidRDefault="00A77112" w:rsidP="0007697B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77112" w:rsidRPr="00A80D79" w:rsidTr="00A77112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A2093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112" w:rsidRDefault="00A77112" w:rsidP="005C53FA">
            <w:pPr>
              <w:spacing w:after="0" w:line="240" w:lineRule="auto"/>
              <w:rPr>
                <w:rFonts w:ascii="Times New Roman" w:hAnsi="Times New Roman"/>
              </w:rPr>
            </w:pPr>
            <w:r w:rsidRPr="00A77112">
              <w:rPr>
                <w:rFonts w:ascii="Times New Roman" w:hAnsi="Times New Roman"/>
              </w:rPr>
              <w:t xml:space="preserve">L1 бақылау қаны (төмен деңгей), </w:t>
            </w:r>
            <w:r>
              <w:rPr>
                <w:rFonts w:ascii="Times New Roman" w:hAnsi="Times New Roman"/>
              </w:rPr>
              <w:t>XN-L</w:t>
            </w:r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сериялы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автоматты</w:t>
            </w:r>
            <w:proofErr w:type="spellEnd"/>
            <w:r w:rsidRPr="00A77112">
              <w:rPr>
                <w:rFonts w:ascii="Times New Roman" w:hAnsi="Times New Roman"/>
              </w:rPr>
              <w:t xml:space="preserve"> гематологиялық </w:t>
            </w:r>
            <w:proofErr w:type="spellStart"/>
            <w:r w:rsidRPr="00A77112">
              <w:rPr>
                <w:rFonts w:ascii="Times New Roman" w:hAnsi="Times New Roman"/>
              </w:rPr>
              <w:t>анализаторлармен</w:t>
            </w:r>
            <w:proofErr w:type="spellEnd"/>
            <w:r w:rsidRPr="00A77112">
              <w:rPr>
                <w:rFonts w:ascii="Times New Roman" w:hAnsi="Times New Roman"/>
              </w:rPr>
              <w:t xml:space="preserve"> үйлесімді, </w:t>
            </w:r>
            <w:r>
              <w:rPr>
                <w:rFonts w:ascii="Times New Roman" w:hAnsi="Times New Roman"/>
              </w:rPr>
              <w:t>XN</w:t>
            </w:r>
            <w:r w:rsidRPr="00A77112">
              <w:rPr>
                <w:rFonts w:ascii="Times New Roman" w:hAnsi="Times New Roman"/>
              </w:rPr>
              <w:t xml:space="preserve"> -350 </w:t>
            </w:r>
            <w:proofErr w:type="spellStart"/>
            <w:r w:rsidRPr="00A77112">
              <w:rPr>
                <w:rFonts w:ascii="Times New Roman" w:hAnsi="Times New Roman"/>
              </w:rPr>
              <w:t>моделі</w:t>
            </w:r>
            <w:proofErr w:type="spellEnd"/>
            <w:r w:rsidRPr="00A77112">
              <w:rPr>
                <w:rFonts w:ascii="Times New Roman" w:hAnsi="Times New Roman"/>
              </w:rPr>
              <w:t>, (</w:t>
            </w:r>
            <w:proofErr w:type="spellStart"/>
            <w:r w:rsidRPr="00A77112">
              <w:rPr>
                <w:rFonts w:ascii="Times New Roman" w:hAnsi="Times New Roman"/>
              </w:rPr>
              <w:t>Sysmex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Corporation,Жапония</w:t>
            </w:r>
            <w:proofErr w:type="spellEnd"/>
            <w:r w:rsidRPr="00A77112">
              <w:rPr>
                <w:rFonts w:ascii="Times New Roman" w:hAnsi="Times New Roman"/>
              </w:rPr>
              <w:t>)</w:t>
            </w:r>
          </w:p>
          <w:p w:rsidR="00A77112" w:rsidRDefault="00A77112" w:rsidP="005C53F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кровь L1(низкий уровень), совместима с Автоматическими гематологическими анализаторами СЕРИИ XN-L,  модель XN-350,  (</w:t>
            </w:r>
            <w:proofErr w:type="spellStart"/>
            <w:r w:rsidRPr="00091C4A">
              <w:rPr>
                <w:rFonts w:ascii="Times New Roman" w:hAnsi="Times New Roman"/>
                <w:shd w:val="clear" w:color="auto" w:fill="F5F5F5"/>
              </w:rPr>
              <w:t>Sysmex</w:t>
            </w:r>
            <w:proofErr w:type="spellEnd"/>
            <w:r w:rsidRPr="00091C4A">
              <w:rPr>
                <w:rFonts w:ascii="Times New Roman" w:hAnsi="Times New Roman"/>
                <w:shd w:val="clear" w:color="auto" w:fill="F5F5F5"/>
              </w:rPr>
              <w:t xml:space="preserve"> </w:t>
            </w:r>
            <w:proofErr w:type="spellStart"/>
            <w:r w:rsidRPr="00091C4A">
              <w:rPr>
                <w:rFonts w:ascii="Times New Roman" w:hAnsi="Times New Roman"/>
                <w:shd w:val="clear" w:color="auto" w:fill="F5F5F5"/>
              </w:rPr>
              <w:t>Corporation,Япония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r w:rsidRPr="00A20931">
              <w:rPr>
                <w:rFonts w:ascii="Times New Roman" w:hAnsi="Times New Roman"/>
                <w:color w:val="000000"/>
              </w:rPr>
              <w:t>құты флакон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r w:rsidRPr="00A2093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r w:rsidRPr="00A20931">
              <w:rPr>
                <w:rFonts w:ascii="Times New Roman" w:hAnsi="Times New Roman"/>
                <w:color w:val="000000"/>
              </w:rPr>
              <w:t>56 440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r w:rsidRPr="00A20931">
              <w:rPr>
                <w:rFonts w:ascii="Times New Roman" w:hAnsi="Times New Roman"/>
                <w:color w:val="000000"/>
              </w:rPr>
              <w:t>451 520,00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7112" w:rsidRPr="00A20931" w:rsidRDefault="00A77112" w:rsidP="00781405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7112" w:rsidRPr="00A20931" w:rsidRDefault="00A77112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</w:tcPr>
          <w:p w:rsidR="00A77112" w:rsidRPr="00876563" w:rsidRDefault="00A77112" w:rsidP="0007697B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77112" w:rsidRPr="00A80D79" w:rsidTr="00A77112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A2093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112" w:rsidRDefault="00A77112" w:rsidP="005C53FA">
            <w:pPr>
              <w:spacing w:after="0" w:line="240" w:lineRule="auto"/>
              <w:rPr>
                <w:rFonts w:ascii="Times New Roman" w:hAnsi="Times New Roman"/>
              </w:rPr>
            </w:pPr>
            <w:r w:rsidRPr="00A77112">
              <w:rPr>
                <w:rFonts w:ascii="Times New Roman" w:hAnsi="Times New Roman"/>
              </w:rPr>
              <w:t xml:space="preserve">L2 бақылау қаны (қалыпты деңгей) , </w:t>
            </w:r>
            <w:r>
              <w:rPr>
                <w:rFonts w:ascii="Times New Roman" w:hAnsi="Times New Roman"/>
              </w:rPr>
              <w:t>XN-L</w:t>
            </w:r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сериялы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автоматты</w:t>
            </w:r>
            <w:proofErr w:type="spellEnd"/>
            <w:r w:rsidRPr="00A77112">
              <w:rPr>
                <w:rFonts w:ascii="Times New Roman" w:hAnsi="Times New Roman"/>
              </w:rPr>
              <w:t xml:space="preserve"> гематологиялық </w:t>
            </w:r>
            <w:proofErr w:type="spellStart"/>
            <w:r w:rsidRPr="00A77112">
              <w:rPr>
                <w:rFonts w:ascii="Times New Roman" w:hAnsi="Times New Roman"/>
              </w:rPr>
              <w:t>анализаторлармен</w:t>
            </w:r>
            <w:proofErr w:type="spellEnd"/>
            <w:r w:rsidRPr="00A77112">
              <w:rPr>
                <w:rFonts w:ascii="Times New Roman" w:hAnsi="Times New Roman"/>
              </w:rPr>
              <w:t xml:space="preserve"> үйлесімді, </w:t>
            </w:r>
            <w:r>
              <w:rPr>
                <w:rFonts w:ascii="Times New Roman" w:hAnsi="Times New Roman"/>
              </w:rPr>
              <w:t>XN</w:t>
            </w:r>
            <w:r w:rsidRPr="00A77112">
              <w:rPr>
                <w:rFonts w:ascii="Times New Roman" w:hAnsi="Times New Roman"/>
              </w:rPr>
              <w:t xml:space="preserve"> -350 </w:t>
            </w:r>
            <w:proofErr w:type="spellStart"/>
            <w:r w:rsidRPr="00A77112">
              <w:rPr>
                <w:rFonts w:ascii="Times New Roman" w:hAnsi="Times New Roman"/>
              </w:rPr>
              <w:t>моделі</w:t>
            </w:r>
            <w:proofErr w:type="spellEnd"/>
            <w:r w:rsidRPr="00A77112">
              <w:rPr>
                <w:rFonts w:ascii="Times New Roman" w:hAnsi="Times New Roman"/>
              </w:rPr>
              <w:t>, (</w:t>
            </w:r>
            <w:proofErr w:type="spellStart"/>
            <w:r w:rsidRPr="00A77112">
              <w:rPr>
                <w:rFonts w:ascii="Times New Roman" w:hAnsi="Times New Roman"/>
              </w:rPr>
              <w:t>Sysmex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Corporation,Жапония</w:t>
            </w:r>
            <w:proofErr w:type="spellEnd"/>
            <w:r w:rsidRPr="00A77112">
              <w:rPr>
                <w:rFonts w:ascii="Times New Roman" w:hAnsi="Times New Roman"/>
              </w:rPr>
              <w:t>)</w:t>
            </w:r>
          </w:p>
          <w:p w:rsidR="00A77112" w:rsidRDefault="00A77112" w:rsidP="005C53F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кровь L2(нормальный уровень)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совместима с Автоматическими гематологическими анализаторами СЕРИИ XN-L,  модель XN-350, (</w:t>
            </w:r>
            <w:proofErr w:type="spellStart"/>
            <w:r w:rsidRPr="00091C4A">
              <w:rPr>
                <w:rFonts w:ascii="Times New Roman" w:hAnsi="Times New Roman"/>
                <w:shd w:val="clear" w:color="auto" w:fill="F5F5F5"/>
              </w:rPr>
              <w:t>Sysmex</w:t>
            </w:r>
            <w:proofErr w:type="spellEnd"/>
            <w:r w:rsidRPr="00091C4A">
              <w:rPr>
                <w:rFonts w:ascii="Times New Roman" w:hAnsi="Times New Roman"/>
                <w:shd w:val="clear" w:color="auto" w:fill="F5F5F5"/>
              </w:rPr>
              <w:t xml:space="preserve"> </w:t>
            </w:r>
            <w:proofErr w:type="spellStart"/>
            <w:r w:rsidRPr="00091C4A">
              <w:rPr>
                <w:rFonts w:ascii="Times New Roman" w:hAnsi="Times New Roman"/>
                <w:shd w:val="clear" w:color="auto" w:fill="F5F5F5"/>
              </w:rPr>
              <w:t>Corporation,Япония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FF3E76">
            <w:pPr>
              <w:rPr>
                <w:rFonts w:ascii="Times New Roman" w:hAnsi="Times New Roman"/>
              </w:rPr>
            </w:pPr>
          </w:p>
          <w:p w:rsidR="00A77112" w:rsidRPr="00A20931" w:rsidRDefault="00A77112" w:rsidP="00FF3E76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FF3E76">
            <w:pPr>
              <w:rPr>
                <w:rFonts w:ascii="Times New Roman" w:hAnsi="Times New Roman"/>
              </w:rPr>
            </w:pPr>
            <w:r w:rsidRPr="00A20931">
              <w:rPr>
                <w:rFonts w:ascii="Times New Roman" w:hAnsi="Times New Roman"/>
                <w:color w:val="000000"/>
              </w:rPr>
              <w:t>құты флакон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B5664F">
            <w:pPr>
              <w:rPr>
                <w:rFonts w:ascii="Times New Roman" w:hAnsi="Times New Roman"/>
                <w:color w:val="000000"/>
              </w:rPr>
            </w:pPr>
            <w:r w:rsidRPr="00A2093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B5664F">
            <w:pPr>
              <w:rPr>
                <w:rFonts w:ascii="Times New Roman" w:hAnsi="Times New Roman"/>
                <w:color w:val="000000"/>
              </w:rPr>
            </w:pPr>
            <w:r w:rsidRPr="00A20931">
              <w:rPr>
                <w:rFonts w:ascii="Times New Roman" w:hAnsi="Times New Roman"/>
                <w:color w:val="000000"/>
              </w:rPr>
              <w:t>56 440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r w:rsidRPr="00A20931">
              <w:rPr>
                <w:rFonts w:ascii="Times New Roman" w:hAnsi="Times New Roman"/>
                <w:color w:val="000000"/>
              </w:rPr>
              <w:t>451 520,00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7112" w:rsidRPr="00A20931" w:rsidRDefault="00A77112" w:rsidP="00781405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7112" w:rsidRPr="00A20931" w:rsidRDefault="00A77112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</w:tcPr>
          <w:p w:rsidR="00A77112" w:rsidRPr="00876563" w:rsidRDefault="00A77112" w:rsidP="0007697B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77112" w:rsidRPr="00A80D79" w:rsidTr="00A77112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A2093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112" w:rsidRDefault="00A77112" w:rsidP="005C53FA">
            <w:pPr>
              <w:spacing w:after="0" w:line="240" w:lineRule="auto"/>
              <w:rPr>
                <w:rFonts w:ascii="Times New Roman" w:hAnsi="Times New Roman"/>
              </w:rPr>
            </w:pPr>
            <w:r w:rsidRPr="00A77112">
              <w:rPr>
                <w:rFonts w:ascii="Times New Roman" w:hAnsi="Times New Roman"/>
              </w:rPr>
              <w:t xml:space="preserve">L3 бақылау қаны (жоғары деңгей), </w:t>
            </w:r>
            <w:r>
              <w:rPr>
                <w:rFonts w:ascii="Times New Roman" w:hAnsi="Times New Roman"/>
              </w:rPr>
              <w:t>XN-L</w:t>
            </w:r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сериялы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lastRenderedPageBreak/>
              <w:t>автоматты</w:t>
            </w:r>
            <w:proofErr w:type="spellEnd"/>
            <w:r w:rsidRPr="00A77112">
              <w:rPr>
                <w:rFonts w:ascii="Times New Roman" w:hAnsi="Times New Roman"/>
              </w:rPr>
              <w:t xml:space="preserve"> гематологиялық </w:t>
            </w:r>
            <w:proofErr w:type="spellStart"/>
            <w:r w:rsidRPr="00A77112">
              <w:rPr>
                <w:rFonts w:ascii="Times New Roman" w:hAnsi="Times New Roman"/>
              </w:rPr>
              <w:t>анализаторлармен</w:t>
            </w:r>
            <w:proofErr w:type="spellEnd"/>
            <w:r w:rsidRPr="00A77112">
              <w:rPr>
                <w:rFonts w:ascii="Times New Roman" w:hAnsi="Times New Roman"/>
              </w:rPr>
              <w:t xml:space="preserve"> үйлесімді, </w:t>
            </w:r>
            <w:r>
              <w:rPr>
                <w:rFonts w:ascii="Times New Roman" w:hAnsi="Times New Roman"/>
              </w:rPr>
              <w:t>XN</w:t>
            </w:r>
            <w:r w:rsidRPr="00A77112">
              <w:rPr>
                <w:rFonts w:ascii="Times New Roman" w:hAnsi="Times New Roman"/>
              </w:rPr>
              <w:t xml:space="preserve"> -350 </w:t>
            </w:r>
            <w:proofErr w:type="spellStart"/>
            <w:r w:rsidRPr="00A77112">
              <w:rPr>
                <w:rFonts w:ascii="Times New Roman" w:hAnsi="Times New Roman"/>
              </w:rPr>
              <w:t>моделі</w:t>
            </w:r>
            <w:proofErr w:type="spellEnd"/>
            <w:r w:rsidRPr="00A77112">
              <w:rPr>
                <w:rFonts w:ascii="Times New Roman" w:hAnsi="Times New Roman"/>
              </w:rPr>
              <w:t>, (</w:t>
            </w:r>
            <w:proofErr w:type="spellStart"/>
            <w:r w:rsidRPr="00A77112">
              <w:rPr>
                <w:rFonts w:ascii="Times New Roman" w:hAnsi="Times New Roman"/>
              </w:rPr>
              <w:t>Sysmex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Corporation,Жапония</w:t>
            </w:r>
            <w:proofErr w:type="spellEnd"/>
            <w:r w:rsidRPr="00A77112">
              <w:rPr>
                <w:rFonts w:ascii="Times New Roman" w:hAnsi="Times New Roman"/>
              </w:rPr>
              <w:t>)</w:t>
            </w:r>
          </w:p>
          <w:p w:rsidR="00A77112" w:rsidRDefault="00A77112" w:rsidP="005C53F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кровь L3 (высокий уровень), совместима с Автоматическими гематологическими анализаторами СЕРИИ XN-L,  модель XN-350 ,  (</w:t>
            </w:r>
            <w:proofErr w:type="spellStart"/>
            <w:r w:rsidRPr="00091C4A">
              <w:rPr>
                <w:rFonts w:ascii="Times New Roman" w:hAnsi="Times New Roman"/>
                <w:shd w:val="clear" w:color="auto" w:fill="F5F5F5"/>
              </w:rPr>
              <w:t>Sysmex</w:t>
            </w:r>
            <w:proofErr w:type="spellEnd"/>
            <w:r w:rsidRPr="00091C4A">
              <w:rPr>
                <w:rFonts w:ascii="Times New Roman" w:hAnsi="Times New Roman"/>
                <w:shd w:val="clear" w:color="auto" w:fill="F5F5F5"/>
              </w:rPr>
              <w:t xml:space="preserve"> </w:t>
            </w:r>
            <w:proofErr w:type="spellStart"/>
            <w:r w:rsidRPr="00091C4A">
              <w:rPr>
                <w:rFonts w:ascii="Times New Roman" w:hAnsi="Times New Roman"/>
                <w:shd w:val="clear" w:color="auto" w:fill="F5F5F5"/>
              </w:rPr>
              <w:t>Corporation,Япония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FF3E76">
            <w:pPr>
              <w:rPr>
                <w:rFonts w:ascii="Times New Roman" w:hAnsi="Times New Roman"/>
              </w:rPr>
            </w:pPr>
          </w:p>
          <w:p w:rsidR="00A77112" w:rsidRPr="00A20931" w:rsidRDefault="00A77112" w:rsidP="00FF3E76">
            <w:pPr>
              <w:rPr>
                <w:rFonts w:ascii="Times New Roman" w:hAnsi="Times New Roman"/>
              </w:rPr>
            </w:pPr>
            <w:r w:rsidRPr="00A20931">
              <w:rPr>
                <w:rFonts w:ascii="Times New Roman" w:hAnsi="Times New Roman"/>
                <w:color w:val="000000"/>
              </w:rPr>
              <w:t>құты флакон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B5664F">
            <w:pPr>
              <w:rPr>
                <w:rFonts w:ascii="Times New Roman" w:hAnsi="Times New Roman"/>
                <w:color w:val="000000"/>
              </w:rPr>
            </w:pPr>
          </w:p>
          <w:p w:rsidR="00A77112" w:rsidRDefault="00A77112" w:rsidP="00B5664F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B5664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</w:t>
            </w:r>
            <w:r w:rsidRPr="00A2093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B5664F">
            <w:pPr>
              <w:rPr>
                <w:rFonts w:ascii="Times New Roman" w:hAnsi="Times New Roman"/>
                <w:color w:val="000000"/>
              </w:rPr>
            </w:pPr>
          </w:p>
          <w:p w:rsidR="00A77112" w:rsidRDefault="00A77112" w:rsidP="00B5664F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B5664F">
            <w:pPr>
              <w:rPr>
                <w:rFonts w:ascii="Times New Roman" w:hAnsi="Times New Roman"/>
                <w:color w:val="000000"/>
              </w:rPr>
            </w:pPr>
            <w:r w:rsidRPr="00A20931">
              <w:rPr>
                <w:rFonts w:ascii="Times New Roman" w:hAnsi="Times New Roman"/>
                <w:color w:val="000000"/>
              </w:rPr>
              <w:t>56 440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r w:rsidRPr="00A20931">
              <w:rPr>
                <w:rFonts w:ascii="Times New Roman" w:hAnsi="Times New Roman"/>
                <w:color w:val="000000"/>
              </w:rPr>
              <w:t>451 520,00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7112" w:rsidRPr="00A20931" w:rsidRDefault="00A77112" w:rsidP="00781405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7112" w:rsidRPr="00A20931" w:rsidRDefault="00A77112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</w:tcPr>
          <w:p w:rsidR="00A77112" w:rsidRPr="00876563" w:rsidRDefault="00A77112" w:rsidP="0007697B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77112" w:rsidRPr="00A80D79" w:rsidTr="00A77112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112" w:rsidRDefault="00A77112" w:rsidP="005C53F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7112">
              <w:rPr>
                <w:rFonts w:ascii="Times New Roman" w:eastAsia="Times New Roman" w:hAnsi="Times New Roman"/>
                <w:lang w:eastAsia="ru-RU"/>
              </w:rPr>
              <w:t>биохимиялық реагент БИЛИРУБИН (</w:t>
            </w:r>
            <w:proofErr w:type="spellStart"/>
            <w:r w:rsidRPr="00A77112">
              <w:rPr>
                <w:rFonts w:ascii="Times New Roman" w:eastAsia="Times New Roman" w:hAnsi="Times New Roman"/>
                <w:lang w:eastAsia="ru-RU"/>
              </w:rPr>
              <w:t>тікелей</w:t>
            </w:r>
            <w:proofErr w:type="spellEnd"/>
            <w:r w:rsidRPr="00A77112">
              <w:rPr>
                <w:rFonts w:ascii="Times New Roman" w:eastAsia="Times New Roman" w:hAnsi="Times New Roman"/>
                <w:lang w:eastAsia="ru-RU"/>
              </w:rPr>
              <w:t>) биохимиялы</w:t>
            </w:r>
            <w:proofErr w:type="gramStart"/>
            <w:r w:rsidRPr="00A77112">
              <w:rPr>
                <w:rFonts w:ascii="Times New Roman" w:eastAsia="Times New Roman" w:hAnsi="Times New Roman"/>
                <w:lang w:eastAsia="ru-RU"/>
              </w:rPr>
              <w:t>қ-</w:t>
            </w:r>
            <w:proofErr w:type="gramEnd"/>
            <w:r w:rsidRPr="00A77112">
              <w:rPr>
                <w:rFonts w:ascii="Times New Roman" w:eastAsia="Times New Roman" w:hAnsi="Times New Roman"/>
                <w:lang w:eastAsia="ru-RU"/>
              </w:rPr>
              <w:t xml:space="preserve">турбидиметриялық ВА200/400 </w:t>
            </w:r>
            <w:proofErr w:type="spellStart"/>
            <w:r w:rsidRPr="00A77112">
              <w:rPr>
                <w:rFonts w:ascii="Times New Roman" w:eastAsia="Times New Roman" w:hAnsi="Times New Roman"/>
                <w:lang w:eastAsia="ru-RU"/>
              </w:rPr>
              <w:t>Анализаторларымен</w:t>
            </w:r>
            <w:proofErr w:type="spellEnd"/>
            <w:r w:rsidRPr="00A77112">
              <w:rPr>
                <w:rFonts w:ascii="Times New Roman" w:eastAsia="Times New Roman" w:hAnsi="Times New Roman"/>
                <w:lang w:eastAsia="ru-RU"/>
              </w:rPr>
              <w:t xml:space="preserve"> үйлесімді, </w:t>
            </w:r>
            <w:proofErr w:type="spellStart"/>
            <w:r w:rsidRPr="00A77112">
              <w:rPr>
                <w:rFonts w:ascii="Times New Roman" w:eastAsia="Times New Roman" w:hAnsi="Times New Roman"/>
                <w:lang w:eastAsia="ru-RU"/>
              </w:rPr>
              <w:t>Biosystems</w:t>
            </w:r>
            <w:proofErr w:type="spellEnd"/>
            <w:r w:rsidRPr="00A77112">
              <w:rPr>
                <w:rFonts w:ascii="Times New Roman" w:eastAsia="Times New Roman" w:hAnsi="Times New Roman"/>
                <w:lang w:eastAsia="ru-RU"/>
              </w:rPr>
              <w:t xml:space="preserve"> S. A </w:t>
            </w:r>
            <w:proofErr w:type="spellStart"/>
            <w:r w:rsidRPr="00A77112">
              <w:rPr>
                <w:rFonts w:ascii="Times New Roman" w:eastAsia="Times New Roman" w:hAnsi="Times New Roman"/>
                <w:lang w:eastAsia="ru-RU"/>
              </w:rPr>
              <w:t>компаниясы</w:t>
            </w:r>
            <w:proofErr w:type="spellEnd"/>
            <w:r w:rsidRPr="00A77112">
              <w:rPr>
                <w:rFonts w:ascii="Times New Roman" w:eastAsia="Times New Roman" w:hAnsi="Times New Roman"/>
                <w:lang w:eastAsia="ru-RU"/>
              </w:rPr>
              <w:t xml:space="preserve"> шығарған Испания.</w:t>
            </w:r>
          </w:p>
          <w:p w:rsidR="00A77112" w:rsidRDefault="00A77112" w:rsidP="005C53F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биохимический реагент БИЛИРУБИН (ПРЯМОЙ) совместим с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Анализатороми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биохимическими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-т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урбидиметрическими   ВА200/400, производства компании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BioSystems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S.A Испания.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112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A20931">
              <w:rPr>
                <w:rFonts w:ascii="Times New Roman" w:hAnsi="Times New Roman"/>
                <w:color w:val="000000"/>
              </w:rPr>
              <w:t>орау</w:t>
            </w:r>
            <w:proofErr w:type="spellEnd"/>
            <w:r w:rsidRPr="00A20931">
              <w:rPr>
                <w:rFonts w:ascii="Times New Roman" w:hAnsi="Times New Roman"/>
                <w:color w:val="000000"/>
              </w:rPr>
              <w:t xml:space="preserve"> упаковка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B5664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B5664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23 400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46 800,00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A77112" w:rsidRPr="00A20931" w:rsidRDefault="00A77112" w:rsidP="00781405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left w:val="nil"/>
              <w:right w:val="single" w:sz="4" w:space="0" w:color="auto"/>
            </w:tcBorders>
            <w:vAlign w:val="center"/>
          </w:tcPr>
          <w:p w:rsidR="00A77112" w:rsidRPr="00A20931" w:rsidRDefault="00A77112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09" w:type="dxa"/>
            <w:tcBorders>
              <w:left w:val="nil"/>
              <w:right w:val="single" w:sz="4" w:space="0" w:color="auto"/>
            </w:tcBorders>
          </w:tcPr>
          <w:p w:rsidR="00A77112" w:rsidRPr="00876563" w:rsidRDefault="00A77112" w:rsidP="0007697B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77112" w:rsidRPr="00A80D79" w:rsidTr="00A77112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112" w:rsidRDefault="00A77112" w:rsidP="005C53FA">
            <w:pPr>
              <w:spacing w:after="0" w:line="240" w:lineRule="auto"/>
              <w:rPr>
                <w:rFonts w:ascii="Times New Roman" w:hAnsi="Times New Roman"/>
              </w:rPr>
            </w:pPr>
            <w:r w:rsidRPr="00A77112">
              <w:rPr>
                <w:rFonts w:ascii="Times New Roman" w:hAnsi="Times New Roman"/>
              </w:rPr>
              <w:t xml:space="preserve">Жуғыш зат-тазартқыш </w:t>
            </w:r>
            <w:proofErr w:type="spellStart"/>
            <w:r w:rsidRPr="00A77112">
              <w:rPr>
                <w:rFonts w:ascii="Times New Roman" w:hAnsi="Times New Roman"/>
              </w:rPr>
              <w:t>ерітінді</w:t>
            </w:r>
            <w:proofErr w:type="spellEnd"/>
            <w:r w:rsidRPr="00A77112">
              <w:rPr>
                <w:rFonts w:ascii="Times New Roman" w:hAnsi="Times New Roman"/>
              </w:rPr>
              <w:t xml:space="preserve"> керек-жарақтары бар ACL </w:t>
            </w:r>
            <w:proofErr w:type="spellStart"/>
            <w:r w:rsidRPr="00A77112">
              <w:rPr>
                <w:rFonts w:ascii="Times New Roman" w:hAnsi="Times New Roman"/>
              </w:rPr>
              <w:t>elite</w:t>
            </w:r>
            <w:proofErr w:type="spellEnd"/>
            <w:r w:rsidRPr="00A77112">
              <w:rPr>
                <w:rFonts w:ascii="Times New Roman" w:hAnsi="Times New Roman"/>
              </w:rPr>
              <w:t xml:space="preserve">/ACL </w:t>
            </w:r>
            <w:proofErr w:type="spellStart"/>
            <w:r w:rsidRPr="00A77112">
              <w:rPr>
                <w:rFonts w:ascii="Times New Roman" w:hAnsi="Times New Roman"/>
              </w:rPr>
              <w:t>elite</w:t>
            </w:r>
            <w:proofErr w:type="spellEnd"/>
            <w:r w:rsidRPr="00A77112">
              <w:rPr>
                <w:rFonts w:ascii="Times New Roman" w:hAnsi="Times New Roman"/>
              </w:rPr>
              <w:t xml:space="preserve"> PRO (</w:t>
            </w:r>
            <w:proofErr w:type="spellStart"/>
            <w:r w:rsidRPr="00A77112">
              <w:rPr>
                <w:rFonts w:ascii="Times New Roman" w:hAnsi="Times New Roman"/>
              </w:rPr>
              <w:t>Instrumentation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Laboratory</w:t>
            </w:r>
            <w:proofErr w:type="spellEnd"/>
            <w:r w:rsidRPr="00A77112">
              <w:rPr>
                <w:rFonts w:ascii="Times New Roman" w:hAnsi="Times New Roman"/>
              </w:rPr>
              <w:t xml:space="preserve"> Со, АҚ</w:t>
            </w:r>
            <w:proofErr w:type="gramStart"/>
            <w:r w:rsidRPr="00A77112">
              <w:rPr>
                <w:rFonts w:ascii="Times New Roman" w:hAnsi="Times New Roman"/>
              </w:rPr>
              <w:t>Ш</w:t>
            </w:r>
            <w:proofErr w:type="gramEnd"/>
            <w:r w:rsidRPr="00A77112">
              <w:rPr>
                <w:rFonts w:ascii="Times New Roman" w:hAnsi="Times New Roman"/>
              </w:rPr>
              <w:t xml:space="preserve"> )</w:t>
            </w:r>
            <w:proofErr w:type="spellStart"/>
            <w:r w:rsidRPr="00A77112">
              <w:rPr>
                <w:rFonts w:ascii="Times New Roman" w:hAnsi="Times New Roman"/>
              </w:rPr>
              <w:t>in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vitro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диагностикасы</w:t>
            </w:r>
            <w:proofErr w:type="spellEnd"/>
            <w:r w:rsidRPr="00A77112">
              <w:rPr>
                <w:rFonts w:ascii="Times New Roman" w:hAnsi="Times New Roman"/>
              </w:rPr>
              <w:t xml:space="preserve"> үшін </w:t>
            </w:r>
            <w:proofErr w:type="spellStart"/>
            <w:r w:rsidRPr="00A77112">
              <w:rPr>
                <w:rFonts w:ascii="Times New Roman" w:hAnsi="Times New Roman"/>
              </w:rPr>
              <w:t>автоматты</w:t>
            </w:r>
            <w:proofErr w:type="spellEnd"/>
            <w:r w:rsidRPr="00A77112">
              <w:rPr>
                <w:rFonts w:ascii="Times New Roman" w:hAnsi="Times New Roman"/>
              </w:rPr>
              <w:t xml:space="preserve"> коагулометриялық </w:t>
            </w:r>
            <w:proofErr w:type="spellStart"/>
            <w:r w:rsidRPr="00A77112">
              <w:rPr>
                <w:rFonts w:ascii="Times New Roman" w:hAnsi="Times New Roman"/>
              </w:rPr>
              <w:t>анализатормен</w:t>
            </w:r>
            <w:proofErr w:type="spellEnd"/>
            <w:r w:rsidRPr="00A77112">
              <w:rPr>
                <w:rFonts w:ascii="Times New Roman" w:hAnsi="Times New Roman"/>
              </w:rPr>
              <w:t xml:space="preserve"> пайдалануға үйлесімді</w:t>
            </w:r>
          </w:p>
          <w:p w:rsidR="00A77112" w:rsidRDefault="00A77112" w:rsidP="005C53F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Моющий аген</w:t>
            </w:r>
            <w:proofErr w:type="gramStart"/>
            <w:r>
              <w:rPr>
                <w:rFonts w:ascii="Times New Roman" w:hAnsi="Times New Roman"/>
              </w:rPr>
              <w:t>т-</w:t>
            </w:r>
            <w:proofErr w:type="gramEnd"/>
            <w:r>
              <w:rPr>
                <w:rFonts w:ascii="Times New Roman" w:hAnsi="Times New Roman"/>
              </w:rPr>
              <w:t xml:space="preserve"> очищающий раствор совместим к </w:t>
            </w:r>
            <w:r>
              <w:rPr>
                <w:rFonts w:ascii="Times New Roman" w:hAnsi="Times New Roman"/>
              </w:rPr>
              <w:lastRenderedPageBreak/>
              <w:t xml:space="preserve">использованию с анализатором автоматическим </w:t>
            </w:r>
            <w:proofErr w:type="spellStart"/>
            <w:r>
              <w:rPr>
                <w:rFonts w:ascii="Times New Roman" w:hAnsi="Times New Roman"/>
              </w:rPr>
              <w:t>коагулометрическим</w:t>
            </w:r>
            <w:proofErr w:type="spellEnd"/>
            <w:r>
              <w:rPr>
                <w:rFonts w:ascii="Times New Roman" w:hAnsi="Times New Roman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</w:rPr>
              <w:t>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vitro</w:t>
            </w:r>
            <w:proofErr w:type="spellEnd"/>
            <w:r>
              <w:rPr>
                <w:rFonts w:ascii="Times New Roman" w:hAnsi="Times New Roman"/>
              </w:rPr>
              <w:t xml:space="preserve"> диагностики ACL ELITE/ACL ELITE PRO с принадлежностями (</w:t>
            </w:r>
            <w:proofErr w:type="spellStart"/>
            <w:r>
              <w:rPr>
                <w:rFonts w:ascii="Times New Roman" w:hAnsi="Times New Roman"/>
              </w:rPr>
              <w:t>Instrumentation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Laboratory</w:t>
            </w:r>
            <w:proofErr w:type="spellEnd"/>
            <w:r>
              <w:rPr>
                <w:rFonts w:ascii="Times New Roman" w:hAnsi="Times New Roman"/>
              </w:rPr>
              <w:t xml:space="preserve"> Со, США 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112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A20931">
              <w:rPr>
                <w:rFonts w:ascii="Times New Roman" w:hAnsi="Times New Roman"/>
                <w:color w:val="000000"/>
              </w:rPr>
              <w:t>орау</w:t>
            </w:r>
            <w:proofErr w:type="spellEnd"/>
            <w:r w:rsidRPr="00A20931">
              <w:rPr>
                <w:rFonts w:ascii="Times New Roman" w:hAnsi="Times New Roman"/>
                <w:color w:val="000000"/>
              </w:rPr>
              <w:t xml:space="preserve"> упаковка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B5664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Pr="00A20931" w:rsidRDefault="00A77112" w:rsidP="00B5664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6 175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112" w:rsidRPr="00A20931" w:rsidRDefault="00A77112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6 175,00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A77112" w:rsidRPr="00A20931" w:rsidRDefault="00A77112" w:rsidP="00781405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left w:val="nil"/>
              <w:right w:val="single" w:sz="4" w:space="0" w:color="auto"/>
            </w:tcBorders>
            <w:vAlign w:val="center"/>
          </w:tcPr>
          <w:p w:rsidR="00A77112" w:rsidRPr="00A20931" w:rsidRDefault="00A77112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09" w:type="dxa"/>
            <w:tcBorders>
              <w:left w:val="nil"/>
              <w:right w:val="single" w:sz="4" w:space="0" w:color="auto"/>
            </w:tcBorders>
          </w:tcPr>
          <w:p w:rsidR="00A77112" w:rsidRPr="00876563" w:rsidRDefault="00A77112" w:rsidP="0007697B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77112" w:rsidRPr="00A80D79" w:rsidTr="00A77112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Default="00A77112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112" w:rsidRDefault="00A77112" w:rsidP="005C53F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77112">
              <w:rPr>
                <w:rFonts w:ascii="Times New Roman" w:hAnsi="Times New Roman"/>
              </w:rPr>
              <w:t>Жуу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ерітіндіс</w:t>
            </w:r>
            <w:proofErr w:type="gramStart"/>
            <w:r w:rsidRPr="00A77112">
              <w:rPr>
                <w:rFonts w:ascii="Times New Roman" w:hAnsi="Times New Roman"/>
              </w:rPr>
              <w:t>і-</w:t>
            </w:r>
            <w:proofErr w:type="gramEnd"/>
            <w:r w:rsidRPr="00A77112">
              <w:rPr>
                <w:rFonts w:ascii="Times New Roman" w:hAnsi="Times New Roman"/>
              </w:rPr>
              <w:t>тазалау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ерітіндісі</w:t>
            </w:r>
            <w:proofErr w:type="spellEnd"/>
            <w:r w:rsidRPr="00A77112">
              <w:rPr>
                <w:rFonts w:ascii="Times New Roman" w:hAnsi="Times New Roman"/>
              </w:rPr>
              <w:t xml:space="preserve"> керек-жарақтары бар ACL </w:t>
            </w:r>
            <w:proofErr w:type="spellStart"/>
            <w:r w:rsidRPr="00A77112">
              <w:rPr>
                <w:rFonts w:ascii="Times New Roman" w:hAnsi="Times New Roman"/>
              </w:rPr>
              <w:t>elite</w:t>
            </w:r>
            <w:proofErr w:type="spellEnd"/>
            <w:r w:rsidRPr="00A77112">
              <w:rPr>
                <w:rFonts w:ascii="Times New Roman" w:hAnsi="Times New Roman"/>
              </w:rPr>
              <w:t xml:space="preserve">/ACL </w:t>
            </w:r>
            <w:proofErr w:type="spellStart"/>
            <w:r w:rsidRPr="00A77112">
              <w:rPr>
                <w:rFonts w:ascii="Times New Roman" w:hAnsi="Times New Roman"/>
              </w:rPr>
              <w:t>elite</w:t>
            </w:r>
            <w:proofErr w:type="spellEnd"/>
            <w:r w:rsidRPr="00A77112">
              <w:rPr>
                <w:rFonts w:ascii="Times New Roman" w:hAnsi="Times New Roman"/>
              </w:rPr>
              <w:t xml:space="preserve"> PRO (</w:t>
            </w:r>
            <w:proofErr w:type="spellStart"/>
            <w:r w:rsidRPr="00A77112">
              <w:rPr>
                <w:rFonts w:ascii="Times New Roman" w:hAnsi="Times New Roman"/>
              </w:rPr>
              <w:t>Instrumentation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Laboratory</w:t>
            </w:r>
            <w:proofErr w:type="spellEnd"/>
            <w:r w:rsidRPr="00A77112">
              <w:rPr>
                <w:rFonts w:ascii="Times New Roman" w:hAnsi="Times New Roman"/>
              </w:rPr>
              <w:t xml:space="preserve"> Со, АҚШ )</w:t>
            </w:r>
            <w:proofErr w:type="spellStart"/>
            <w:r w:rsidRPr="00A77112">
              <w:rPr>
                <w:rFonts w:ascii="Times New Roman" w:hAnsi="Times New Roman"/>
              </w:rPr>
              <w:t>in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vitro</w:t>
            </w:r>
            <w:proofErr w:type="spellEnd"/>
            <w:r w:rsidRPr="00A77112">
              <w:rPr>
                <w:rFonts w:ascii="Times New Roman" w:hAnsi="Times New Roman"/>
              </w:rPr>
              <w:t xml:space="preserve"> </w:t>
            </w:r>
            <w:proofErr w:type="spellStart"/>
            <w:r w:rsidRPr="00A77112">
              <w:rPr>
                <w:rFonts w:ascii="Times New Roman" w:hAnsi="Times New Roman"/>
              </w:rPr>
              <w:t>диагностикасы</w:t>
            </w:r>
            <w:proofErr w:type="spellEnd"/>
            <w:r w:rsidRPr="00A77112">
              <w:rPr>
                <w:rFonts w:ascii="Times New Roman" w:hAnsi="Times New Roman"/>
              </w:rPr>
              <w:t xml:space="preserve"> үшін </w:t>
            </w:r>
            <w:proofErr w:type="spellStart"/>
            <w:r w:rsidRPr="00A77112">
              <w:rPr>
                <w:rFonts w:ascii="Times New Roman" w:hAnsi="Times New Roman"/>
              </w:rPr>
              <w:t>автоматты</w:t>
            </w:r>
            <w:proofErr w:type="spellEnd"/>
            <w:r w:rsidRPr="00A77112">
              <w:rPr>
                <w:rFonts w:ascii="Times New Roman" w:hAnsi="Times New Roman"/>
              </w:rPr>
              <w:t xml:space="preserve"> коагулометриялық </w:t>
            </w:r>
            <w:proofErr w:type="spellStart"/>
            <w:r w:rsidRPr="00A77112">
              <w:rPr>
                <w:rFonts w:ascii="Times New Roman" w:hAnsi="Times New Roman"/>
              </w:rPr>
              <w:t>анализатормен</w:t>
            </w:r>
            <w:proofErr w:type="spellEnd"/>
            <w:r w:rsidRPr="00A77112">
              <w:rPr>
                <w:rFonts w:ascii="Times New Roman" w:hAnsi="Times New Roman"/>
              </w:rPr>
              <w:t xml:space="preserve"> пайдалануға үйлесімді</w:t>
            </w:r>
          </w:p>
          <w:p w:rsidR="00A77112" w:rsidRDefault="00A77112" w:rsidP="005C53F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Моющий раство</w:t>
            </w:r>
            <w:proofErr w:type="gramStart"/>
            <w:r>
              <w:rPr>
                <w:rFonts w:ascii="Times New Roman" w:hAnsi="Times New Roman"/>
              </w:rPr>
              <w:t>р-</w:t>
            </w:r>
            <w:proofErr w:type="gramEnd"/>
            <w:r>
              <w:rPr>
                <w:rFonts w:ascii="Times New Roman" w:hAnsi="Times New Roman"/>
              </w:rPr>
              <w:t xml:space="preserve"> очищающий раствор совместим к использованию с анализатором автоматическим </w:t>
            </w:r>
            <w:proofErr w:type="spellStart"/>
            <w:r>
              <w:rPr>
                <w:rFonts w:ascii="Times New Roman" w:hAnsi="Times New Roman"/>
              </w:rPr>
              <w:t>коагулометрическим</w:t>
            </w:r>
            <w:proofErr w:type="spellEnd"/>
            <w:r>
              <w:rPr>
                <w:rFonts w:ascii="Times New Roman" w:hAnsi="Times New Roman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</w:rPr>
              <w:t>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vitro</w:t>
            </w:r>
            <w:proofErr w:type="spellEnd"/>
            <w:r>
              <w:rPr>
                <w:rFonts w:ascii="Times New Roman" w:hAnsi="Times New Roman"/>
              </w:rPr>
              <w:t xml:space="preserve"> диагностики ACL ELITE/ACL ELITE PRO с принадлежностями (</w:t>
            </w:r>
            <w:proofErr w:type="spellStart"/>
            <w:r>
              <w:rPr>
                <w:rFonts w:ascii="Times New Roman" w:hAnsi="Times New Roman"/>
              </w:rPr>
              <w:t>Instrumentation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Laboratory</w:t>
            </w:r>
            <w:proofErr w:type="spellEnd"/>
            <w:r>
              <w:rPr>
                <w:rFonts w:ascii="Times New Roman" w:hAnsi="Times New Roman"/>
              </w:rPr>
              <w:t xml:space="preserve"> Со, США 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112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Default="00A77112" w:rsidP="002025E4">
            <w:pPr>
              <w:rPr>
                <w:rFonts w:ascii="Times New Roman" w:hAnsi="Times New Roman"/>
                <w:color w:val="000000"/>
              </w:rPr>
            </w:pPr>
          </w:p>
          <w:p w:rsidR="00A77112" w:rsidRDefault="00A77112" w:rsidP="002025E4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A20931">
              <w:rPr>
                <w:rFonts w:ascii="Times New Roman" w:hAnsi="Times New Roman"/>
                <w:color w:val="000000"/>
              </w:rPr>
              <w:t>орау</w:t>
            </w:r>
            <w:proofErr w:type="spellEnd"/>
            <w:r w:rsidRPr="00A20931">
              <w:rPr>
                <w:rFonts w:ascii="Times New Roman" w:hAnsi="Times New Roman"/>
                <w:color w:val="000000"/>
              </w:rPr>
              <w:t xml:space="preserve"> упаковка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Default="00A77112" w:rsidP="00B5664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2" w:rsidRDefault="00A77112" w:rsidP="00B5664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14 505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112" w:rsidRDefault="00A77112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14 505,00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A77112" w:rsidRPr="00A20931" w:rsidRDefault="00A77112" w:rsidP="00781405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left w:val="nil"/>
              <w:right w:val="single" w:sz="4" w:space="0" w:color="auto"/>
            </w:tcBorders>
            <w:vAlign w:val="center"/>
          </w:tcPr>
          <w:p w:rsidR="00A77112" w:rsidRPr="00A20931" w:rsidRDefault="00A77112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09" w:type="dxa"/>
            <w:tcBorders>
              <w:left w:val="nil"/>
              <w:right w:val="single" w:sz="4" w:space="0" w:color="auto"/>
            </w:tcBorders>
          </w:tcPr>
          <w:p w:rsidR="00A77112" w:rsidRPr="00876563" w:rsidRDefault="00A77112" w:rsidP="0007697B">
            <w:pPr>
              <w:rPr>
                <w:rFonts w:ascii="Times New Roman" w:hAnsi="Times New Roman"/>
                <w:lang w:val="kk-KZ"/>
              </w:rPr>
            </w:pPr>
          </w:p>
        </w:tc>
      </w:tr>
      <w:tr w:rsidR="00FF3E76" w:rsidRPr="008F2296" w:rsidTr="00A77112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76" w:rsidRPr="00A20931" w:rsidRDefault="00FF3E7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76" w:rsidRPr="00A20931" w:rsidRDefault="00FF3E76" w:rsidP="002025E4">
            <w:pPr>
              <w:pStyle w:val="TableParagraph"/>
              <w:ind w:left="110" w:right="226"/>
              <w:rPr>
                <w:rFonts w:ascii="Times New Roman" w:hAnsi="Times New Roman" w:cs="Times New Roman"/>
              </w:rPr>
            </w:pPr>
            <w:r w:rsidRPr="00A20931">
              <w:rPr>
                <w:rFonts w:ascii="Times New Roman" w:hAnsi="Times New Roman" w:cs="Times New Roman"/>
                <w:color w:val="000000" w:themeColor="text1" w:themeShade="BF"/>
              </w:rPr>
              <w:t>ЖИЫНЫ 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76" w:rsidRPr="00A20931" w:rsidRDefault="00FF3E76" w:rsidP="002025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76" w:rsidRPr="00A20931" w:rsidRDefault="00FF3E76" w:rsidP="002025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76" w:rsidRPr="00A20931" w:rsidRDefault="00FF3E76" w:rsidP="002025E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76" w:rsidRPr="00A20931" w:rsidRDefault="003E36B0" w:rsidP="00F26CF6">
            <w:pPr>
              <w:jc w:val="center"/>
              <w:rPr>
                <w:rFonts w:ascii="Times New Roman" w:hAnsi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lang w:val="kk-KZ"/>
              </w:rPr>
              <w:t>3 931 920,00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A20931" w:rsidRDefault="00FF3E7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A20931" w:rsidRDefault="00FF3E7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8F2296" w:rsidRDefault="00FF3E7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76508" w:rsidRPr="007322AC" w:rsidRDefault="0007697B" w:rsidP="007322AC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</w:t>
      </w:r>
      <w:r w:rsidR="00E557BF"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 w:rsidR="00E557BF"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sectPr w:rsidR="00F76508" w:rsidRPr="007322AC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23205"/>
    <w:rsid w:val="0002547F"/>
    <w:rsid w:val="0002753E"/>
    <w:rsid w:val="00043E3B"/>
    <w:rsid w:val="0007697B"/>
    <w:rsid w:val="000A02D2"/>
    <w:rsid w:val="000B08F2"/>
    <w:rsid w:val="000B158C"/>
    <w:rsid w:val="000B366C"/>
    <w:rsid w:val="000C0FA0"/>
    <w:rsid w:val="000F26D8"/>
    <w:rsid w:val="000F7DCD"/>
    <w:rsid w:val="001107B6"/>
    <w:rsid w:val="00112224"/>
    <w:rsid w:val="00127CB8"/>
    <w:rsid w:val="00144D9F"/>
    <w:rsid w:val="00162FA3"/>
    <w:rsid w:val="00175FD2"/>
    <w:rsid w:val="001B46B6"/>
    <w:rsid w:val="001C6ECB"/>
    <w:rsid w:val="001E6F39"/>
    <w:rsid w:val="002359FE"/>
    <w:rsid w:val="00235C08"/>
    <w:rsid w:val="00237493"/>
    <w:rsid w:val="002535E9"/>
    <w:rsid w:val="00255973"/>
    <w:rsid w:val="0029211A"/>
    <w:rsid w:val="002A41BE"/>
    <w:rsid w:val="002C010E"/>
    <w:rsid w:val="002D7FE1"/>
    <w:rsid w:val="002F436C"/>
    <w:rsid w:val="00302FEA"/>
    <w:rsid w:val="003315FD"/>
    <w:rsid w:val="00375D6D"/>
    <w:rsid w:val="003B18FA"/>
    <w:rsid w:val="003B5A09"/>
    <w:rsid w:val="003E36B0"/>
    <w:rsid w:val="004047BF"/>
    <w:rsid w:val="00413DA3"/>
    <w:rsid w:val="004234D9"/>
    <w:rsid w:val="004445AE"/>
    <w:rsid w:val="0044740F"/>
    <w:rsid w:val="004A0EA4"/>
    <w:rsid w:val="004C3F86"/>
    <w:rsid w:val="004E5C5D"/>
    <w:rsid w:val="0050030A"/>
    <w:rsid w:val="00511450"/>
    <w:rsid w:val="00524D9A"/>
    <w:rsid w:val="0052626A"/>
    <w:rsid w:val="0053458F"/>
    <w:rsid w:val="00570482"/>
    <w:rsid w:val="00594C39"/>
    <w:rsid w:val="00597406"/>
    <w:rsid w:val="005A0DC1"/>
    <w:rsid w:val="005C4300"/>
    <w:rsid w:val="00611802"/>
    <w:rsid w:val="00634112"/>
    <w:rsid w:val="00650DA1"/>
    <w:rsid w:val="00673A45"/>
    <w:rsid w:val="006A4F28"/>
    <w:rsid w:val="006B1232"/>
    <w:rsid w:val="006C37C9"/>
    <w:rsid w:val="006C689A"/>
    <w:rsid w:val="006F2C9D"/>
    <w:rsid w:val="007149B6"/>
    <w:rsid w:val="007241BC"/>
    <w:rsid w:val="007301A3"/>
    <w:rsid w:val="00730CCB"/>
    <w:rsid w:val="007322AC"/>
    <w:rsid w:val="00781405"/>
    <w:rsid w:val="007933F9"/>
    <w:rsid w:val="00794324"/>
    <w:rsid w:val="00795793"/>
    <w:rsid w:val="007B3B42"/>
    <w:rsid w:val="007D2CC1"/>
    <w:rsid w:val="007D73EB"/>
    <w:rsid w:val="007F7044"/>
    <w:rsid w:val="008246DB"/>
    <w:rsid w:val="00876563"/>
    <w:rsid w:val="008C1C33"/>
    <w:rsid w:val="008C6C7E"/>
    <w:rsid w:val="008D263D"/>
    <w:rsid w:val="008F2296"/>
    <w:rsid w:val="008F5BE7"/>
    <w:rsid w:val="009172C4"/>
    <w:rsid w:val="00944752"/>
    <w:rsid w:val="0096337D"/>
    <w:rsid w:val="00983238"/>
    <w:rsid w:val="009853F7"/>
    <w:rsid w:val="009E2836"/>
    <w:rsid w:val="009F1974"/>
    <w:rsid w:val="00A1721E"/>
    <w:rsid w:val="00A20931"/>
    <w:rsid w:val="00A222A0"/>
    <w:rsid w:val="00A2377C"/>
    <w:rsid w:val="00A27E34"/>
    <w:rsid w:val="00A542D3"/>
    <w:rsid w:val="00A77112"/>
    <w:rsid w:val="00AB3C83"/>
    <w:rsid w:val="00AC60D8"/>
    <w:rsid w:val="00AD6ACC"/>
    <w:rsid w:val="00B668EE"/>
    <w:rsid w:val="00B81AD9"/>
    <w:rsid w:val="00BE38E9"/>
    <w:rsid w:val="00C02D8F"/>
    <w:rsid w:val="00C070A1"/>
    <w:rsid w:val="00C80E11"/>
    <w:rsid w:val="00C854F9"/>
    <w:rsid w:val="00CD5DD5"/>
    <w:rsid w:val="00CE65A0"/>
    <w:rsid w:val="00CE6DDE"/>
    <w:rsid w:val="00CF4CE9"/>
    <w:rsid w:val="00D04ADD"/>
    <w:rsid w:val="00D25CEF"/>
    <w:rsid w:val="00D36155"/>
    <w:rsid w:val="00D53851"/>
    <w:rsid w:val="00D54C43"/>
    <w:rsid w:val="00DA3D37"/>
    <w:rsid w:val="00DB31D3"/>
    <w:rsid w:val="00DC69F0"/>
    <w:rsid w:val="00DD5179"/>
    <w:rsid w:val="00DF080A"/>
    <w:rsid w:val="00DF62C2"/>
    <w:rsid w:val="00E21A75"/>
    <w:rsid w:val="00E479E3"/>
    <w:rsid w:val="00E557BF"/>
    <w:rsid w:val="00E63EC5"/>
    <w:rsid w:val="00E66C5D"/>
    <w:rsid w:val="00EB2D3E"/>
    <w:rsid w:val="00EB3CEF"/>
    <w:rsid w:val="00EB4097"/>
    <w:rsid w:val="00F110D9"/>
    <w:rsid w:val="00F26CF6"/>
    <w:rsid w:val="00F37232"/>
    <w:rsid w:val="00F62CAF"/>
    <w:rsid w:val="00F66AC8"/>
    <w:rsid w:val="00F76508"/>
    <w:rsid w:val="00F80373"/>
    <w:rsid w:val="00F86543"/>
    <w:rsid w:val="00F962B5"/>
    <w:rsid w:val="00FB3327"/>
    <w:rsid w:val="00FE4436"/>
    <w:rsid w:val="00FF3E7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11802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customStyle="1" w:styleId="SHCStrl8">
    <w:name w:val="SHC Strl 8"/>
    <w:basedOn w:val="a"/>
    <w:qFormat/>
    <w:rsid w:val="00F26CF6"/>
    <w:pPr>
      <w:spacing w:after="0" w:line="240" w:lineRule="auto"/>
      <w:contextualSpacing/>
    </w:pPr>
    <w:rPr>
      <w:sz w:val="16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3A58A-8410-47A8-8ED5-543C5893A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1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87</cp:revision>
  <cp:lastPrinted>2022-11-02T03:27:00Z</cp:lastPrinted>
  <dcterms:created xsi:type="dcterms:W3CDTF">2020-11-27T01:51:00Z</dcterms:created>
  <dcterms:modified xsi:type="dcterms:W3CDTF">2022-11-02T03:28:00Z</dcterms:modified>
</cp:coreProperties>
</file>